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40" w:rsidRDefault="003D3D40">
      <w:pPr>
        <w:pStyle w:val="21"/>
        <w:spacing w:before="68"/>
        <w:ind w:left="127" w:right="123"/>
        <w:jc w:val="center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Муниципальное бюджетное дошкольное образовательное учреждение</w:t>
      </w:r>
    </w:p>
    <w:p w:rsidR="009830CB" w:rsidRPr="00E54F15" w:rsidRDefault="003D3D40">
      <w:pPr>
        <w:pStyle w:val="21"/>
        <w:spacing w:before="68"/>
        <w:ind w:left="127" w:right="123"/>
        <w:jc w:val="center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 д</w:t>
      </w:r>
      <w:r w:rsidR="00E54F15" w:rsidRPr="00E54F15">
        <w:rPr>
          <w:color w:val="001F5F"/>
          <w:sz w:val="28"/>
          <w:szCs w:val="28"/>
        </w:rPr>
        <w:t>етский сад комбинированного вида №</w:t>
      </w:r>
      <w:r w:rsidR="00E54F15" w:rsidRPr="00E54F15">
        <w:rPr>
          <w:color w:val="001F5F"/>
          <w:spacing w:val="-5"/>
          <w:sz w:val="28"/>
          <w:szCs w:val="28"/>
        </w:rPr>
        <w:t xml:space="preserve">2 </w:t>
      </w:r>
    </w:p>
    <w:p w:rsidR="009830CB" w:rsidRDefault="009830CB">
      <w:pPr>
        <w:pStyle w:val="a3"/>
        <w:rPr>
          <w:b/>
          <w:sz w:val="36"/>
        </w:rPr>
      </w:pPr>
    </w:p>
    <w:p w:rsidR="009830CB" w:rsidRDefault="009830CB">
      <w:pPr>
        <w:pStyle w:val="a3"/>
        <w:rPr>
          <w:b/>
          <w:sz w:val="36"/>
        </w:rPr>
      </w:pPr>
    </w:p>
    <w:p w:rsidR="009830CB" w:rsidRDefault="009830CB">
      <w:pPr>
        <w:pStyle w:val="a3"/>
        <w:spacing w:before="71"/>
        <w:rPr>
          <w:b/>
          <w:sz w:val="36"/>
        </w:rPr>
      </w:pPr>
    </w:p>
    <w:p w:rsidR="009830CB" w:rsidRDefault="00E54F15">
      <w:pPr>
        <w:spacing w:before="1"/>
        <w:ind w:left="126" w:right="123"/>
        <w:jc w:val="center"/>
        <w:rPr>
          <w:b/>
          <w:sz w:val="52"/>
        </w:rPr>
      </w:pPr>
      <w:r>
        <w:rPr>
          <w:b/>
          <w:color w:val="001F5F"/>
          <w:spacing w:val="-2"/>
          <w:sz w:val="52"/>
        </w:rPr>
        <w:t>Проект</w:t>
      </w:r>
    </w:p>
    <w:p w:rsidR="009830CB" w:rsidRDefault="003D3D40">
      <w:pPr>
        <w:spacing w:before="450"/>
        <w:ind w:left="125" w:right="123"/>
        <w:jc w:val="center"/>
        <w:rPr>
          <w:b/>
          <w:sz w:val="52"/>
        </w:rPr>
      </w:pPr>
      <w:r>
        <w:rPr>
          <w:b/>
          <w:color w:val="001F5F"/>
          <w:sz w:val="52"/>
        </w:rPr>
        <w:t>п</w:t>
      </w:r>
      <w:r w:rsidR="00E54F15">
        <w:rPr>
          <w:b/>
          <w:color w:val="001F5F"/>
          <w:sz w:val="52"/>
        </w:rPr>
        <w:t xml:space="preserve">о физическому и речевому </w:t>
      </w:r>
      <w:r w:rsidR="00E54F15">
        <w:rPr>
          <w:b/>
          <w:color w:val="001F5F"/>
          <w:spacing w:val="-2"/>
          <w:sz w:val="52"/>
        </w:rPr>
        <w:t>развитию</w:t>
      </w:r>
    </w:p>
    <w:p w:rsidR="009830CB" w:rsidRDefault="00E54F15">
      <w:pPr>
        <w:spacing w:before="453"/>
        <w:ind w:left="123" w:right="123"/>
        <w:jc w:val="center"/>
        <w:rPr>
          <w:rFonts w:ascii="Franklin Gothic Medium" w:hAnsi="Franklin Gothic Medium"/>
          <w:sz w:val="72"/>
        </w:rPr>
      </w:pPr>
      <w:r>
        <w:rPr>
          <w:rFonts w:ascii="Franklin Gothic Medium" w:hAnsi="Franklin Gothic Medium"/>
          <w:color w:val="FF0000"/>
          <w:w w:val="105"/>
          <w:sz w:val="72"/>
        </w:rPr>
        <w:t xml:space="preserve">«МЯЧ И Я – МЫ </w:t>
      </w:r>
      <w:r>
        <w:rPr>
          <w:rFonts w:ascii="Franklin Gothic Medium" w:hAnsi="Franklin Gothic Medium"/>
          <w:color w:val="FF0000"/>
          <w:spacing w:val="-2"/>
          <w:w w:val="105"/>
          <w:sz w:val="72"/>
        </w:rPr>
        <w:t>ДРУЗЬЯ»</w:t>
      </w:r>
    </w:p>
    <w:p w:rsidR="009830CB" w:rsidRDefault="009830CB">
      <w:pPr>
        <w:pStyle w:val="a3"/>
        <w:rPr>
          <w:rFonts w:ascii="Franklin Gothic Medium"/>
          <w:sz w:val="20"/>
        </w:rPr>
      </w:pPr>
    </w:p>
    <w:p w:rsidR="009830CB" w:rsidRDefault="00E54F15">
      <w:pPr>
        <w:pStyle w:val="a3"/>
        <w:spacing w:before="18"/>
        <w:rPr>
          <w:rFonts w:ascii="Franklin Gothic Medium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2381250</wp:posOffset>
            </wp:positionH>
            <wp:positionV relativeFrom="paragraph">
              <wp:posOffset>170660</wp:posOffset>
            </wp:positionV>
            <wp:extent cx="2767958" cy="293712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958" cy="2937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F15" w:rsidRDefault="003D3D40" w:rsidP="00E54F15">
      <w:pPr>
        <w:pStyle w:val="a3"/>
        <w:jc w:val="right"/>
        <w:rPr>
          <w:b/>
          <w:sz w:val="28"/>
        </w:rPr>
      </w:pPr>
      <w:r>
        <w:rPr>
          <w:b/>
          <w:sz w:val="28"/>
        </w:rPr>
        <w:t>Подготовил</w:t>
      </w:r>
      <w:r w:rsidR="00E54F15">
        <w:rPr>
          <w:b/>
          <w:sz w:val="28"/>
        </w:rPr>
        <w:t xml:space="preserve"> </w:t>
      </w:r>
    </w:p>
    <w:p w:rsidR="00E54F15" w:rsidRDefault="003D3D40" w:rsidP="00E54F15">
      <w:pPr>
        <w:pStyle w:val="a3"/>
        <w:jc w:val="right"/>
        <w:rPr>
          <w:b/>
          <w:sz w:val="28"/>
        </w:rPr>
      </w:pPr>
      <w:r>
        <w:rPr>
          <w:b/>
          <w:sz w:val="28"/>
        </w:rPr>
        <w:t>и</w:t>
      </w:r>
      <w:r w:rsidR="00E54F15">
        <w:rPr>
          <w:b/>
          <w:sz w:val="28"/>
        </w:rPr>
        <w:t>нструктор</w:t>
      </w:r>
    </w:p>
    <w:p w:rsidR="00E54F15" w:rsidRDefault="00E54F15" w:rsidP="00E54F15">
      <w:pPr>
        <w:pStyle w:val="a3"/>
        <w:jc w:val="right"/>
        <w:rPr>
          <w:b/>
          <w:sz w:val="28"/>
        </w:rPr>
      </w:pPr>
      <w:r>
        <w:rPr>
          <w:b/>
          <w:sz w:val="28"/>
        </w:rPr>
        <w:t xml:space="preserve"> по физической культуре </w:t>
      </w:r>
    </w:p>
    <w:p w:rsidR="009830CB" w:rsidRDefault="00E54F15" w:rsidP="00E54F15">
      <w:pPr>
        <w:pStyle w:val="a3"/>
        <w:jc w:val="right"/>
        <w:rPr>
          <w:b/>
          <w:sz w:val="28"/>
        </w:rPr>
      </w:pPr>
      <w:r>
        <w:rPr>
          <w:b/>
          <w:sz w:val="28"/>
        </w:rPr>
        <w:t>Сорокина Е.Е.</w:t>
      </w:r>
    </w:p>
    <w:p w:rsidR="009830CB" w:rsidRDefault="009830CB" w:rsidP="00E54F15">
      <w:pPr>
        <w:pStyle w:val="a3"/>
        <w:jc w:val="right"/>
        <w:rPr>
          <w:b/>
          <w:sz w:val="28"/>
        </w:rPr>
      </w:pPr>
    </w:p>
    <w:p w:rsidR="009830CB" w:rsidRDefault="009830CB">
      <w:pPr>
        <w:pStyle w:val="a3"/>
        <w:rPr>
          <w:b/>
          <w:sz w:val="28"/>
        </w:rPr>
      </w:pPr>
    </w:p>
    <w:p w:rsidR="009830CB" w:rsidRDefault="009830CB">
      <w:pPr>
        <w:pStyle w:val="a3"/>
        <w:rPr>
          <w:b/>
          <w:sz w:val="28"/>
        </w:rPr>
      </w:pPr>
    </w:p>
    <w:p w:rsidR="009830CB" w:rsidRDefault="009830CB">
      <w:pPr>
        <w:pStyle w:val="a3"/>
        <w:rPr>
          <w:b/>
          <w:sz w:val="28"/>
        </w:rPr>
      </w:pPr>
    </w:p>
    <w:p w:rsidR="009830CB" w:rsidRDefault="009830CB">
      <w:pPr>
        <w:pStyle w:val="a3"/>
        <w:rPr>
          <w:b/>
          <w:sz w:val="28"/>
        </w:rPr>
      </w:pPr>
    </w:p>
    <w:p w:rsidR="009830CB" w:rsidRDefault="009830CB">
      <w:pPr>
        <w:pStyle w:val="a3"/>
        <w:rPr>
          <w:b/>
          <w:sz w:val="28"/>
        </w:rPr>
      </w:pPr>
    </w:p>
    <w:p w:rsidR="009830CB" w:rsidRDefault="009830CB">
      <w:pPr>
        <w:pStyle w:val="a3"/>
        <w:spacing w:before="165"/>
        <w:rPr>
          <w:b/>
          <w:sz w:val="28"/>
        </w:rPr>
      </w:pPr>
    </w:p>
    <w:p w:rsidR="009830CB" w:rsidRPr="003D3D40" w:rsidRDefault="00E54F15">
      <w:pPr>
        <w:pStyle w:val="21"/>
        <w:spacing w:before="0"/>
        <w:ind w:right="123"/>
        <w:jc w:val="center"/>
      </w:pPr>
      <w:r w:rsidRPr="003D3D40">
        <w:rPr>
          <w:spacing w:val="-2"/>
        </w:rPr>
        <w:t>г. Нелидово 2024 г.</w:t>
      </w:r>
    </w:p>
    <w:p w:rsidR="009830CB" w:rsidRDefault="009830CB">
      <w:pPr>
        <w:jc w:val="center"/>
        <w:sectPr w:rsidR="009830CB">
          <w:type w:val="continuous"/>
          <w:pgSz w:w="11910" w:h="16840"/>
          <w:pgMar w:top="780" w:right="500" w:bottom="280" w:left="500" w:header="720" w:footer="720" w:gutter="0"/>
          <w:cols w:space="720"/>
        </w:sectPr>
      </w:pPr>
    </w:p>
    <w:p w:rsidR="009830CB" w:rsidRDefault="009830CB">
      <w:pPr>
        <w:pStyle w:val="a3"/>
        <w:spacing w:before="126"/>
        <w:rPr>
          <w:sz w:val="28"/>
        </w:rPr>
      </w:pPr>
    </w:p>
    <w:p w:rsidR="009830CB" w:rsidRPr="003D3D40" w:rsidRDefault="00E54F15">
      <w:pPr>
        <w:ind w:left="220"/>
        <w:rPr>
          <w:sz w:val="32"/>
          <w:szCs w:val="32"/>
        </w:rPr>
      </w:pPr>
      <w:r w:rsidRPr="003D3D40">
        <w:rPr>
          <w:b/>
          <w:sz w:val="32"/>
          <w:szCs w:val="32"/>
        </w:rPr>
        <w:t xml:space="preserve">Тема проекта: </w:t>
      </w:r>
      <w:r w:rsidRPr="003D3D40">
        <w:rPr>
          <w:sz w:val="32"/>
          <w:szCs w:val="32"/>
        </w:rPr>
        <w:t xml:space="preserve">«Мяч и </w:t>
      </w:r>
      <w:proofErr w:type="gramStart"/>
      <w:r w:rsidRPr="003D3D40">
        <w:rPr>
          <w:sz w:val="32"/>
          <w:szCs w:val="32"/>
        </w:rPr>
        <w:t>я–мы</w:t>
      </w:r>
      <w:proofErr w:type="gramEnd"/>
      <w:r w:rsidR="003D3D40" w:rsidRPr="003D3D40">
        <w:rPr>
          <w:spacing w:val="-2"/>
          <w:sz w:val="32"/>
          <w:szCs w:val="32"/>
        </w:rPr>
        <w:t xml:space="preserve"> друзья»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ind w:left="220" w:right="270"/>
        <w:rPr>
          <w:sz w:val="28"/>
        </w:rPr>
      </w:pPr>
      <w:r>
        <w:rPr>
          <w:b/>
          <w:color w:val="333333"/>
          <w:sz w:val="28"/>
        </w:rPr>
        <w:t xml:space="preserve">Краткая аннотация к проекту: </w:t>
      </w:r>
      <w:r>
        <w:rPr>
          <w:color w:val="333333"/>
          <w:sz w:val="28"/>
        </w:rPr>
        <w:t xml:space="preserve">Можно только удивляться, замечая какое разнообразие впечатлений и действий может давать малышу обычный мяч! Простейшие, на наш взрослый взгляд, действия в действительности </w:t>
      </w:r>
      <w:proofErr w:type="gramStart"/>
      <w:r>
        <w:rPr>
          <w:color w:val="333333"/>
          <w:sz w:val="28"/>
        </w:rPr>
        <w:t>оказываются исключительно полезны</w:t>
      </w:r>
      <w:proofErr w:type="gramEnd"/>
      <w:r>
        <w:rPr>
          <w:color w:val="333333"/>
          <w:sz w:val="28"/>
        </w:rPr>
        <w:t>. Развивают наблюдательность, концентрацию внимания, чувства, движение и даже мышление. И зачастую малыш самостоятельно подмечает и отыскивает многообразные тайны и сюрпризы. А это как раз и есть столь желанная для родителей самостоятельность и волевая активность.</w:t>
      </w:r>
    </w:p>
    <w:p w:rsidR="009830CB" w:rsidRDefault="009830CB">
      <w:pPr>
        <w:pStyle w:val="a3"/>
        <w:spacing w:before="130"/>
        <w:rPr>
          <w:sz w:val="28"/>
        </w:rPr>
      </w:pPr>
    </w:p>
    <w:p w:rsidR="009830CB" w:rsidRDefault="00E54F15">
      <w:pPr>
        <w:ind w:left="220"/>
        <w:rPr>
          <w:sz w:val="28"/>
        </w:rPr>
      </w:pPr>
      <w:r>
        <w:rPr>
          <w:color w:val="333333"/>
          <w:sz w:val="28"/>
        </w:rPr>
        <w:t>Однако, хотя данные факты научно доказаны и общеизвестны порой не все родители (лица их заменяющие) о них знают и применяют в деятельности. Данный факт способствовал обоснованию выбора темы для проектной деятельности и определил приоритетные цели и задачи.</w:t>
      </w:r>
    </w:p>
    <w:p w:rsidR="009830CB" w:rsidRDefault="009830CB">
      <w:pPr>
        <w:pStyle w:val="a3"/>
        <w:spacing w:before="127"/>
        <w:rPr>
          <w:sz w:val="28"/>
        </w:rPr>
      </w:pPr>
    </w:p>
    <w:p w:rsidR="009830CB" w:rsidRDefault="00E54F15">
      <w:pPr>
        <w:ind w:left="220" w:right="223"/>
        <w:rPr>
          <w:sz w:val="28"/>
        </w:rPr>
      </w:pPr>
      <w:r>
        <w:rPr>
          <w:color w:val="333333"/>
          <w:sz w:val="28"/>
        </w:rPr>
        <w:t xml:space="preserve">"Мяч разносторонне воздействует на психофизическое развитие ребенка. Можно только удивляться, сколько впечатлений и действий дает ребенку обычный мяч. Простейшие, на наш взрослый взгляд, действия с мячом очень полезны для ребенка. Они развивают координацию движений кисти руки, а, следовательно, оказывают влияние на совершенствование коры головного мозга. Значит, идет улучшение памяти, речи, внимания, мышления. Почти все, в чем нуждается ребенок для своего развития, ему дает мяч". (Ф. </w:t>
      </w:r>
      <w:proofErr w:type="spellStart"/>
      <w:r>
        <w:rPr>
          <w:color w:val="333333"/>
          <w:sz w:val="28"/>
        </w:rPr>
        <w:t>Фребер</w:t>
      </w:r>
      <w:proofErr w:type="spellEnd"/>
      <w:r>
        <w:rPr>
          <w:color w:val="333333"/>
          <w:sz w:val="28"/>
        </w:rPr>
        <w:t>)</w:t>
      </w:r>
    </w:p>
    <w:p w:rsidR="009830CB" w:rsidRDefault="009830CB">
      <w:pPr>
        <w:pStyle w:val="a3"/>
        <w:spacing w:before="130"/>
        <w:rPr>
          <w:sz w:val="28"/>
        </w:rPr>
      </w:pPr>
    </w:p>
    <w:p w:rsidR="009830CB" w:rsidRDefault="00E54F15">
      <w:pPr>
        <w:ind w:left="220" w:right="223"/>
        <w:rPr>
          <w:sz w:val="28"/>
        </w:rPr>
      </w:pPr>
      <w:r>
        <w:rPr>
          <w:b/>
          <w:color w:val="333333"/>
          <w:sz w:val="28"/>
        </w:rPr>
        <w:t xml:space="preserve">Актуальность темы: </w:t>
      </w:r>
      <w:r>
        <w:rPr>
          <w:color w:val="333333"/>
          <w:sz w:val="28"/>
        </w:rPr>
        <w:t>Мяч знаком всем с раннего детства, но, к сожалению, современные дети ведут малоподвижный образ жизни, свободное время проводят</w:t>
      </w:r>
    </w:p>
    <w:p w:rsidR="009830CB" w:rsidRDefault="00E54F15">
      <w:pPr>
        <w:spacing w:before="2" w:line="237" w:lineRule="auto"/>
        <w:ind w:left="220" w:right="431"/>
        <w:rPr>
          <w:sz w:val="28"/>
        </w:rPr>
      </w:pPr>
      <w:r>
        <w:rPr>
          <w:color w:val="333333"/>
          <w:sz w:val="28"/>
        </w:rPr>
        <w:t>Около компьютера и телевизора. Все это, ведет к снижению двигательной активности у детей, что отрицательно влияет на их здоровье. Уходят в прошлое игры с мячами.</w:t>
      </w:r>
    </w:p>
    <w:p w:rsidR="009830CB" w:rsidRDefault="009830CB">
      <w:pPr>
        <w:pStyle w:val="a3"/>
        <w:spacing w:before="132"/>
        <w:rPr>
          <w:sz w:val="28"/>
        </w:rPr>
      </w:pPr>
    </w:p>
    <w:p w:rsidR="009830CB" w:rsidRDefault="00E54F15">
      <w:pPr>
        <w:spacing w:before="1"/>
        <w:ind w:left="220" w:right="223"/>
        <w:rPr>
          <w:sz w:val="28"/>
        </w:rPr>
      </w:pPr>
      <w:r>
        <w:rPr>
          <w:color w:val="333333"/>
          <w:sz w:val="28"/>
        </w:rPr>
        <w:t>В то время как 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 В играх с мячом развиваются такие физические качества как: быстрота, ловкость, меткость, ориентировка в пространстве; формируются положительные взаимоотношения и эмоции, которые необходимы будущему первокласснику. Однако использовать мяч можно и не только для этого. Существует много вариантов игры с мячом, направленных на развитие речи малыша, которые позволяют педагогу активизировать и обогащать словарь детей, упражнять в составлении развернутых</w:t>
      </w:r>
    </w:p>
    <w:p w:rsidR="009830CB" w:rsidRDefault="009830CB">
      <w:pPr>
        <w:rPr>
          <w:sz w:val="28"/>
        </w:rPr>
        <w:sectPr w:rsidR="009830CB">
          <w:pgSz w:w="11910" w:h="16840"/>
          <w:pgMar w:top="620" w:right="500" w:bottom="280" w:left="500" w:header="720" w:footer="720" w:gutter="0"/>
          <w:cols w:space="720"/>
        </w:sectPr>
      </w:pPr>
    </w:p>
    <w:p w:rsidR="009830CB" w:rsidRDefault="00E54F15">
      <w:pPr>
        <w:spacing w:before="74"/>
        <w:ind w:left="220"/>
        <w:rPr>
          <w:sz w:val="28"/>
        </w:rPr>
      </w:pPr>
      <w:r>
        <w:rPr>
          <w:color w:val="333333"/>
          <w:sz w:val="28"/>
        </w:rPr>
        <w:lastRenderedPageBreak/>
        <w:t>предложений, сложных слов и подборе рифмы. Поэтому так необходимо познакомить детей с историей возникновения мяча, подвижных, речевых игр и упражнений с ним, обогатить внутренний мир ребенка новыми впечатлениями, интересными и содержательными знаниями.</w:t>
      </w:r>
    </w:p>
    <w:p w:rsidR="009830CB" w:rsidRDefault="009830CB">
      <w:pPr>
        <w:pStyle w:val="a3"/>
        <w:spacing w:before="131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 xml:space="preserve">Тип </w:t>
      </w:r>
      <w:r>
        <w:rPr>
          <w:color w:val="333333"/>
          <w:spacing w:val="-2"/>
        </w:rPr>
        <w:t>проекта:</w:t>
      </w:r>
    </w:p>
    <w:p w:rsidR="009830CB" w:rsidRDefault="009830CB">
      <w:pPr>
        <w:pStyle w:val="a3"/>
        <w:spacing w:before="124"/>
        <w:rPr>
          <w:b/>
          <w:sz w:val="28"/>
        </w:rPr>
      </w:pPr>
    </w:p>
    <w:p w:rsidR="009830CB" w:rsidRDefault="00E54F15">
      <w:pPr>
        <w:spacing w:line="573" w:lineRule="auto"/>
        <w:ind w:left="220" w:right="2709"/>
        <w:rPr>
          <w:sz w:val="28"/>
        </w:rPr>
      </w:pPr>
      <w:r>
        <w:rPr>
          <w:color w:val="333333"/>
          <w:sz w:val="28"/>
        </w:rPr>
        <w:t xml:space="preserve">По доминирующей деятельности – </w:t>
      </w:r>
      <w:proofErr w:type="gramStart"/>
      <w:r>
        <w:rPr>
          <w:color w:val="333333"/>
          <w:sz w:val="28"/>
        </w:rPr>
        <w:t>практико-ориентированный</w:t>
      </w:r>
      <w:proofErr w:type="gramEnd"/>
      <w:r>
        <w:rPr>
          <w:color w:val="333333"/>
          <w:sz w:val="28"/>
        </w:rPr>
        <w:t xml:space="preserve">. По времени </w:t>
      </w:r>
      <w:proofErr w:type="gramStart"/>
      <w:r>
        <w:rPr>
          <w:color w:val="333333"/>
          <w:sz w:val="28"/>
        </w:rPr>
        <w:t>проведения–краткосрочный</w:t>
      </w:r>
      <w:proofErr w:type="gramEnd"/>
      <w:r>
        <w:rPr>
          <w:color w:val="333333"/>
          <w:sz w:val="28"/>
        </w:rPr>
        <w:t xml:space="preserve"> с 9.01.2024–28.02.2024года.</w:t>
      </w:r>
    </w:p>
    <w:p w:rsidR="009830CB" w:rsidRDefault="00E54F15">
      <w:pPr>
        <w:spacing w:before="9" w:line="237" w:lineRule="auto"/>
        <w:ind w:left="220" w:right="1016"/>
        <w:rPr>
          <w:sz w:val="28"/>
        </w:rPr>
      </w:pPr>
      <w:r>
        <w:rPr>
          <w:color w:val="333333"/>
          <w:sz w:val="28"/>
        </w:rPr>
        <w:t xml:space="preserve">Участники </w:t>
      </w:r>
      <w:proofErr w:type="gramStart"/>
      <w:r>
        <w:rPr>
          <w:color w:val="333333"/>
          <w:sz w:val="28"/>
        </w:rPr>
        <w:t>проекта–дети</w:t>
      </w:r>
      <w:proofErr w:type="gramEnd"/>
      <w:r>
        <w:rPr>
          <w:color w:val="333333"/>
          <w:sz w:val="28"/>
        </w:rPr>
        <w:t xml:space="preserve"> старшей группы, воспитатели, инструктор по физической культуре, родители.</w:t>
      </w:r>
    </w:p>
    <w:p w:rsidR="009830CB" w:rsidRDefault="009830CB">
      <w:pPr>
        <w:pStyle w:val="a3"/>
        <w:spacing w:before="135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 xml:space="preserve">Материалы и </w:t>
      </w:r>
      <w:r>
        <w:rPr>
          <w:color w:val="333333"/>
          <w:spacing w:val="-2"/>
        </w:rPr>
        <w:t>оборудование:</w:t>
      </w:r>
    </w:p>
    <w:p w:rsidR="009830CB" w:rsidRDefault="009830CB">
      <w:pPr>
        <w:pStyle w:val="a3"/>
        <w:spacing w:before="126"/>
        <w:rPr>
          <w:b/>
          <w:sz w:val="28"/>
        </w:rPr>
      </w:pPr>
    </w:p>
    <w:p w:rsidR="009830CB" w:rsidRDefault="00E54F15">
      <w:pPr>
        <w:pStyle w:val="a4"/>
        <w:numPr>
          <w:ilvl w:val="0"/>
          <w:numId w:val="22"/>
        </w:numPr>
        <w:tabs>
          <w:tab w:val="left" w:pos="940"/>
        </w:tabs>
        <w:spacing w:line="342" w:lineRule="exact"/>
        <w:ind w:hanging="360"/>
        <w:rPr>
          <w:sz w:val="28"/>
        </w:rPr>
      </w:pPr>
      <w:r>
        <w:rPr>
          <w:color w:val="333333"/>
          <w:sz w:val="28"/>
        </w:rPr>
        <w:t xml:space="preserve">Разные виды </w:t>
      </w:r>
      <w:r>
        <w:rPr>
          <w:color w:val="333333"/>
          <w:spacing w:val="-2"/>
          <w:sz w:val="28"/>
        </w:rPr>
        <w:t>мячей;</w:t>
      </w:r>
    </w:p>
    <w:p w:rsidR="009830CB" w:rsidRDefault="00E54F15">
      <w:pPr>
        <w:pStyle w:val="a4"/>
        <w:numPr>
          <w:ilvl w:val="0"/>
          <w:numId w:val="22"/>
        </w:numPr>
        <w:tabs>
          <w:tab w:val="left" w:pos="940"/>
        </w:tabs>
        <w:spacing w:line="342" w:lineRule="exact"/>
        <w:ind w:hanging="360"/>
        <w:rPr>
          <w:sz w:val="28"/>
        </w:rPr>
      </w:pPr>
      <w:r>
        <w:rPr>
          <w:color w:val="333333"/>
          <w:sz w:val="28"/>
        </w:rPr>
        <w:t>картинк</w:t>
      </w:r>
      <w:proofErr w:type="gramStart"/>
      <w:r>
        <w:rPr>
          <w:color w:val="333333"/>
          <w:sz w:val="28"/>
        </w:rPr>
        <w:t>и(</w:t>
      </w:r>
      <w:proofErr w:type="gramEnd"/>
      <w:r>
        <w:rPr>
          <w:color w:val="333333"/>
          <w:sz w:val="28"/>
        </w:rPr>
        <w:t xml:space="preserve">демонстрационные)с изображением разных видов </w:t>
      </w:r>
      <w:r>
        <w:rPr>
          <w:color w:val="333333"/>
          <w:spacing w:val="-2"/>
          <w:sz w:val="28"/>
        </w:rPr>
        <w:t>мячей;</w:t>
      </w:r>
    </w:p>
    <w:p w:rsidR="009830CB" w:rsidRDefault="00E54F15">
      <w:pPr>
        <w:pStyle w:val="a4"/>
        <w:numPr>
          <w:ilvl w:val="0"/>
          <w:numId w:val="22"/>
        </w:numPr>
        <w:tabs>
          <w:tab w:val="left" w:pos="940"/>
        </w:tabs>
        <w:spacing w:line="342" w:lineRule="exact"/>
        <w:ind w:hanging="360"/>
        <w:rPr>
          <w:sz w:val="28"/>
        </w:rPr>
      </w:pPr>
      <w:r>
        <w:rPr>
          <w:color w:val="333333"/>
          <w:sz w:val="28"/>
        </w:rPr>
        <w:t>разрезные картинки мяче</w:t>
      </w:r>
      <w:proofErr w:type="gramStart"/>
      <w:r>
        <w:rPr>
          <w:color w:val="333333"/>
          <w:sz w:val="28"/>
        </w:rPr>
        <w:t>й</w:t>
      </w:r>
      <w:r>
        <w:rPr>
          <w:color w:val="333333"/>
          <w:spacing w:val="-2"/>
          <w:sz w:val="28"/>
        </w:rPr>
        <w:t>(</w:t>
      </w:r>
      <w:proofErr w:type="spellStart"/>
      <w:proofErr w:type="gramEnd"/>
      <w:r>
        <w:rPr>
          <w:color w:val="333333"/>
          <w:spacing w:val="-2"/>
          <w:sz w:val="28"/>
        </w:rPr>
        <w:t>пазлы</w:t>
      </w:r>
      <w:proofErr w:type="spellEnd"/>
      <w:r>
        <w:rPr>
          <w:color w:val="333333"/>
          <w:spacing w:val="-2"/>
          <w:sz w:val="28"/>
        </w:rPr>
        <w:t>);</w:t>
      </w:r>
    </w:p>
    <w:p w:rsidR="009830CB" w:rsidRDefault="00E54F15">
      <w:pPr>
        <w:pStyle w:val="a4"/>
        <w:numPr>
          <w:ilvl w:val="0"/>
          <w:numId w:val="22"/>
        </w:numPr>
        <w:tabs>
          <w:tab w:val="left" w:pos="940"/>
        </w:tabs>
        <w:spacing w:line="342" w:lineRule="exact"/>
        <w:ind w:hanging="360"/>
        <w:rPr>
          <w:sz w:val="28"/>
        </w:rPr>
      </w:pPr>
      <w:r>
        <w:rPr>
          <w:color w:val="333333"/>
          <w:sz w:val="28"/>
        </w:rPr>
        <w:t xml:space="preserve">мультимедийная презентация "История </w:t>
      </w:r>
      <w:r>
        <w:rPr>
          <w:color w:val="333333"/>
          <w:spacing w:val="-2"/>
          <w:sz w:val="28"/>
        </w:rPr>
        <w:t>мяча";</w:t>
      </w:r>
    </w:p>
    <w:p w:rsidR="009830CB" w:rsidRDefault="00E54F15">
      <w:pPr>
        <w:pStyle w:val="a4"/>
        <w:numPr>
          <w:ilvl w:val="0"/>
          <w:numId w:val="22"/>
        </w:numPr>
        <w:tabs>
          <w:tab w:val="left" w:pos="940"/>
        </w:tabs>
        <w:ind w:hanging="360"/>
        <w:rPr>
          <w:sz w:val="28"/>
        </w:rPr>
      </w:pPr>
      <w:r>
        <w:rPr>
          <w:color w:val="333333"/>
          <w:sz w:val="28"/>
        </w:rPr>
        <w:t xml:space="preserve">методическая, художественная и познавательная литература по теме </w:t>
      </w:r>
      <w:r>
        <w:rPr>
          <w:color w:val="333333"/>
          <w:spacing w:val="-2"/>
          <w:sz w:val="28"/>
        </w:rPr>
        <w:t>проекта.</w:t>
      </w:r>
    </w:p>
    <w:p w:rsidR="009830CB" w:rsidRDefault="009830CB">
      <w:pPr>
        <w:pStyle w:val="a3"/>
        <w:spacing w:before="128"/>
        <w:rPr>
          <w:sz w:val="28"/>
        </w:rPr>
      </w:pPr>
    </w:p>
    <w:p w:rsidR="009830CB" w:rsidRDefault="00E54F15">
      <w:pPr>
        <w:spacing w:before="1"/>
        <w:ind w:left="220" w:right="438"/>
        <w:jc w:val="both"/>
        <w:rPr>
          <w:sz w:val="28"/>
        </w:rPr>
      </w:pPr>
      <w:r>
        <w:rPr>
          <w:b/>
          <w:color w:val="333333"/>
          <w:sz w:val="28"/>
        </w:rPr>
        <w:t xml:space="preserve">Цель проекта: </w:t>
      </w:r>
      <w:r>
        <w:rPr>
          <w:color w:val="333333"/>
          <w:sz w:val="28"/>
        </w:rPr>
        <w:t xml:space="preserve">способствовать физическому, речевому и познавательному развитию ребенка в мире спорта и активных форм деятельности посредством взаимодействия с мячом индивидуально и при сотрудничестве </w:t>
      </w:r>
      <w:proofErr w:type="gramStart"/>
      <w:r>
        <w:rPr>
          <w:color w:val="333333"/>
          <w:sz w:val="28"/>
        </w:rPr>
        <w:t>со</w:t>
      </w:r>
      <w:proofErr w:type="gramEnd"/>
      <w:r>
        <w:rPr>
          <w:color w:val="333333"/>
          <w:sz w:val="28"/>
        </w:rPr>
        <w:t xml:space="preserve"> взрослым (родителем, педагогом).</w:t>
      </w:r>
    </w:p>
    <w:p w:rsidR="009830CB" w:rsidRDefault="009830CB">
      <w:pPr>
        <w:pStyle w:val="a3"/>
        <w:spacing w:before="130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 xml:space="preserve">Задачи </w:t>
      </w:r>
      <w:r>
        <w:rPr>
          <w:color w:val="333333"/>
          <w:spacing w:val="-2"/>
        </w:rPr>
        <w:t>проекта:</w:t>
      </w:r>
    </w:p>
    <w:p w:rsidR="009830CB" w:rsidRDefault="009830CB">
      <w:pPr>
        <w:pStyle w:val="a3"/>
        <w:spacing w:before="129"/>
        <w:rPr>
          <w:b/>
          <w:sz w:val="28"/>
        </w:rPr>
      </w:pPr>
    </w:p>
    <w:p w:rsidR="009830CB" w:rsidRDefault="00E54F15">
      <w:pPr>
        <w:ind w:left="270"/>
        <w:rPr>
          <w:b/>
          <w:sz w:val="28"/>
        </w:rPr>
      </w:pPr>
      <w:r>
        <w:rPr>
          <w:b/>
          <w:color w:val="333333"/>
          <w:spacing w:val="-2"/>
          <w:sz w:val="28"/>
        </w:rPr>
        <w:t>Образовательные:</w:t>
      </w:r>
    </w:p>
    <w:p w:rsidR="009830CB" w:rsidRDefault="00E54F15">
      <w:pPr>
        <w:spacing w:before="307"/>
        <w:ind w:left="220"/>
        <w:rPr>
          <w:sz w:val="28"/>
        </w:rPr>
      </w:pPr>
      <w:r>
        <w:rPr>
          <w:color w:val="333333"/>
          <w:sz w:val="28"/>
        </w:rPr>
        <w:t xml:space="preserve">-обобщить представление детей в разнообразии мячей и их </w:t>
      </w:r>
      <w:r>
        <w:rPr>
          <w:color w:val="333333"/>
          <w:spacing w:val="-2"/>
          <w:sz w:val="28"/>
        </w:rPr>
        <w:t>назначении;</w:t>
      </w:r>
    </w:p>
    <w:p w:rsidR="009830CB" w:rsidRDefault="00E54F15">
      <w:pPr>
        <w:spacing w:before="161"/>
        <w:ind w:left="220"/>
        <w:rPr>
          <w:sz w:val="28"/>
        </w:rPr>
      </w:pPr>
      <w:r>
        <w:rPr>
          <w:color w:val="333333"/>
          <w:sz w:val="28"/>
        </w:rPr>
        <w:t xml:space="preserve">-учить детей выделять характерные признаки: форму, цвет, величину, </w:t>
      </w:r>
      <w:r>
        <w:rPr>
          <w:color w:val="333333"/>
          <w:spacing w:val="-2"/>
          <w:sz w:val="28"/>
        </w:rPr>
        <w:t>назначение;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382"/>
        </w:tabs>
        <w:spacing w:before="163" w:line="360" w:lineRule="auto"/>
        <w:ind w:right="942" w:firstLine="0"/>
        <w:rPr>
          <w:sz w:val="28"/>
        </w:rPr>
      </w:pPr>
      <w:r>
        <w:rPr>
          <w:color w:val="333333"/>
          <w:sz w:val="28"/>
        </w:rPr>
        <w:t>развивать выносливость, ловкость, выдержку, моторику пальцев рук, укреплять мышцы ног, рук, живота;</w:t>
      </w:r>
    </w:p>
    <w:p w:rsidR="009830CB" w:rsidRDefault="00E54F15">
      <w:pPr>
        <w:pStyle w:val="41"/>
        <w:spacing w:before="152"/>
      </w:pPr>
      <w:r>
        <w:rPr>
          <w:color w:val="333333"/>
          <w:spacing w:val="-2"/>
        </w:rPr>
        <w:t>Коррекционные: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382"/>
        </w:tabs>
        <w:spacing w:before="307"/>
        <w:ind w:left="382" w:hanging="162"/>
        <w:rPr>
          <w:sz w:val="28"/>
        </w:rPr>
      </w:pPr>
      <w:r>
        <w:rPr>
          <w:color w:val="333333"/>
          <w:sz w:val="28"/>
        </w:rPr>
        <w:t xml:space="preserve">развивать мышление, воображение, творчество </w:t>
      </w:r>
      <w:r>
        <w:rPr>
          <w:color w:val="333333"/>
          <w:spacing w:val="-2"/>
          <w:sz w:val="28"/>
        </w:rPr>
        <w:t>детей;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451"/>
        </w:tabs>
        <w:spacing w:before="309"/>
        <w:ind w:left="451" w:hanging="162"/>
        <w:rPr>
          <w:sz w:val="28"/>
        </w:rPr>
      </w:pPr>
      <w:r>
        <w:rPr>
          <w:color w:val="333333"/>
          <w:sz w:val="28"/>
        </w:rPr>
        <w:t xml:space="preserve">обогащать и активизировать словарный запас </w:t>
      </w:r>
      <w:r>
        <w:rPr>
          <w:color w:val="333333"/>
          <w:spacing w:val="-2"/>
          <w:sz w:val="28"/>
        </w:rPr>
        <w:t>детей;</w:t>
      </w:r>
    </w:p>
    <w:p w:rsidR="00E54F15" w:rsidRPr="00E54F15" w:rsidRDefault="00E54F15" w:rsidP="00E54F15">
      <w:pPr>
        <w:pStyle w:val="a4"/>
        <w:numPr>
          <w:ilvl w:val="0"/>
          <w:numId w:val="21"/>
        </w:numPr>
        <w:tabs>
          <w:tab w:val="left" w:pos="451"/>
        </w:tabs>
        <w:spacing w:before="312"/>
        <w:ind w:left="451" w:hanging="162"/>
        <w:rPr>
          <w:sz w:val="28"/>
        </w:rPr>
        <w:sectPr w:rsidR="00E54F15" w:rsidRPr="00E54F15">
          <w:pgSz w:w="11910" w:h="16840"/>
          <w:pgMar w:top="620" w:right="500" w:bottom="280" w:left="500" w:header="720" w:footer="720" w:gutter="0"/>
          <w:cols w:space="720"/>
        </w:sectPr>
      </w:pPr>
      <w:r>
        <w:rPr>
          <w:color w:val="333333"/>
          <w:sz w:val="28"/>
        </w:rPr>
        <w:lastRenderedPageBreak/>
        <w:t xml:space="preserve">развивать речевую активность </w:t>
      </w:r>
      <w:r>
        <w:rPr>
          <w:color w:val="333333"/>
          <w:spacing w:val="-2"/>
          <w:sz w:val="28"/>
        </w:rPr>
        <w:t>детей.</w:t>
      </w:r>
    </w:p>
    <w:p w:rsidR="009830CB" w:rsidRDefault="00E54F15" w:rsidP="00E54F15">
      <w:pPr>
        <w:pStyle w:val="41"/>
        <w:spacing w:before="59"/>
        <w:ind w:left="0"/>
      </w:pPr>
      <w:r>
        <w:rPr>
          <w:color w:val="333333"/>
          <w:spacing w:val="-2"/>
        </w:rPr>
        <w:lastRenderedPageBreak/>
        <w:t>Воспитательные: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451"/>
        </w:tabs>
        <w:spacing w:before="305" w:line="362" w:lineRule="auto"/>
        <w:ind w:right="892" w:firstLine="69"/>
        <w:rPr>
          <w:sz w:val="28"/>
        </w:rPr>
      </w:pPr>
      <w:r>
        <w:rPr>
          <w:color w:val="333333"/>
          <w:sz w:val="28"/>
        </w:rPr>
        <w:t>вызывать интерес к многообразию мячей, познакомить с подвижными играми с мячом, употреблять в самостоятельной деятельности;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451"/>
        </w:tabs>
        <w:spacing w:before="144"/>
        <w:ind w:left="451" w:hanging="162"/>
        <w:rPr>
          <w:sz w:val="28"/>
        </w:rPr>
      </w:pPr>
      <w:r>
        <w:rPr>
          <w:color w:val="333333"/>
          <w:sz w:val="28"/>
        </w:rPr>
        <w:t xml:space="preserve">формировать чувство удовлетворения от умения выполнять </w:t>
      </w:r>
      <w:r>
        <w:rPr>
          <w:color w:val="333333"/>
          <w:spacing w:val="-2"/>
          <w:sz w:val="28"/>
        </w:rPr>
        <w:t>задания;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502"/>
        </w:tabs>
        <w:spacing w:before="311"/>
        <w:ind w:left="502" w:hanging="143"/>
        <w:rPr>
          <w:sz w:val="28"/>
        </w:rPr>
      </w:pPr>
      <w:r>
        <w:rPr>
          <w:color w:val="333333"/>
          <w:sz w:val="28"/>
        </w:rPr>
        <w:t xml:space="preserve">воспитывать интерес к спорту, пропагандировать здоровый образ </w:t>
      </w:r>
      <w:r>
        <w:rPr>
          <w:color w:val="333333"/>
          <w:spacing w:val="-2"/>
          <w:sz w:val="28"/>
        </w:rPr>
        <w:t>жизни.</w:t>
      </w:r>
    </w:p>
    <w:p w:rsidR="009830CB" w:rsidRDefault="00E54F15">
      <w:pPr>
        <w:pStyle w:val="a4"/>
        <w:numPr>
          <w:ilvl w:val="0"/>
          <w:numId w:val="21"/>
        </w:numPr>
        <w:tabs>
          <w:tab w:val="left" w:pos="590"/>
        </w:tabs>
        <w:spacing w:before="312"/>
        <w:ind w:left="590" w:hanging="162"/>
        <w:rPr>
          <w:sz w:val="28"/>
        </w:rPr>
      </w:pPr>
      <w:r>
        <w:rPr>
          <w:color w:val="333333"/>
          <w:sz w:val="28"/>
        </w:rPr>
        <w:t xml:space="preserve">Заинтересовать родителей в использовании мяча в дидактических </w:t>
      </w:r>
      <w:r>
        <w:rPr>
          <w:color w:val="333333"/>
          <w:spacing w:val="-2"/>
          <w:sz w:val="28"/>
        </w:rPr>
        <w:t>играх.</w:t>
      </w:r>
    </w:p>
    <w:p w:rsidR="009830CB" w:rsidRDefault="00E54F15">
      <w:pPr>
        <w:spacing w:before="309"/>
        <w:ind w:left="220" w:right="431"/>
        <w:rPr>
          <w:sz w:val="28"/>
        </w:rPr>
      </w:pPr>
      <w:r>
        <w:rPr>
          <w:b/>
          <w:color w:val="333333"/>
          <w:sz w:val="28"/>
        </w:rPr>
        <w:t xml:space="preserve">Ожидаемые результаты </w:t>
      </w:r>
      <w:proofErr w:type="gramStart"/>
      <w:r>
        <w:rPr>
          <w:b/>
          <w:color w:val="333333"/>
          <w:sz w:val="28"/>
        </w:rPr>
        <w:t>:</w:t>
      </w:r>
      <w:r>
        <w:rPr>
          <w:color w:val="333333"/>
          <w:sz w:val="28"/>
        </w:rPr>
        <w:t>В</w:t>
      </w:r>
      <w:proofErr w:type="gramEnd"/>
      <w:r>
        <w:rPr>
          <w:color w:val="333333"/>
          <w:sz w:val="28"/>
        </w:rPr>
        <w:t xml:space="preserve"> результате работы над проектом дети познакомятся с различными видами мячей, с их свойствами, применением и назначением, у детей повысятся навыки владения игры в мяч, расширится активный словарь новыми понятиями, словами. Со стороны педагогов предполагается совершенствование работы по укреплению здоровья, развитию движений, физическому и интеллектуальному развитию детей. Активизируется роль семьи в физическом и речевом воспитании дошкольников.</w:t>
      </w:r>
    </w:p>
    <w:p w:rsidR="009830CB" w:rsidRDefault="009830CB">
      <w:pPr>
        <w:pStyle w:val="a3"/>
        <w:spacing w:before="132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 xml:space="preserve">Этапы </w:t>
      </w:r>
      <w:r>
        <w:rPr>
          <w:color w:val="333333"/>
          <w:spacing w:val="-2"/>
        </w:rPr>
        <w:t>проекта.</w:t>
      </w:r>
    </w:p>
    <w:p w:rsidR="009830CB" w:rsidRDefault="009830CB">
      <w:pPr>
        <w:pStyle w:val="a3"/>
        <w:spacing w:before="129"/>
        <w:rPr>
          <w:b/>
          <w:sz w:val="28"/>
        </w:rPr>
      </w:pPr>
    </w:p>
    <w:p w:rsidR="009830CB" w:rsidRDefault="00E54F15">
      <w:pPr>
        <w:ind w:left="220"/>
        <w:rPr>
          <w:b/>
          <w:sz w:val="28"/>
        </w:rPr>
      </w:pPr>
      <w:r>
        <w:rPr>
          <w:b/>
          <w:color w:val="333333"/>
          <w:sz w:val="28"/>
        </w:rPr>
        <w:t xml:space="preserve">1 этап: </w:t>
      </w:r>
      <w:r>
        <w:rPr>
          <w:b/>
          <w:color w:val="333333"/>
          <w:spacing w:val="-2"/>
          <w:sz w:val="28"/>
        </w:rPr>
        <w:t>Подготовительный</w:t>
      </w:r>
    </w:p>
    <w:p w:rsidR="009830CB" w:rsidRDefault="009830CB">
      <w:pPr>
        <w:pStyle w:val="a3"/>
        <w:spacing w:before="124"/>
        <w:rPr>
          <w:b/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b/>
          <w:color w:val="333333"/>
          <w:sz w:val="28"/>
        </w:rPr>
      </w:pPr>
      <w:r>
        <w:rPr>
          <w:color w:val="333333"/>
          <w:sz w:val="28"/>
        </w:rPr>
        <w:t xml:space="preserve">Определение участников </w:t>
      </w:r>
      <w:r>
        <w:rPr>
          <w:color w:val="333333"/>
          <w:spacing w:val="-2"/>
          <w:sz w:val="28"/>
        </w:rPr>
        <w:t>проекта;</w:t>
      </w:r>
    </w:p>
    <w:p w:rsidR="009830CB" w:rsidRDefault="009830CB">
      <w:pPr>
        <w:pStyle w:val="a3"/>
        <w:spacing w:before="127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Определение </w:t>
      </w:r>
      <w:r>
        <w:rPr>
          <w:color w:val="333333"/>
          <w:spacing w:val="-2"/>
          <w:sz w:val="28"/>
        </w:rPr>
        <w:t>проблемы;</w:t>
      </w:r>
    </w:p>
    <w:p w:rsidR="009830CB" w:rsidRDefault="009830CB">
      <w:pPr>
        <w:pStyle w:val="a3"/>
        <w:spacing w:before="128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spacing w:before="1"/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>Постановка цели и</w:t>
      </w:r>
      <w:r>
        <w:rPr>
          <w:color w:val="333333"/>
          <w:spacing w:val="-2"/>
          <w:sz w:val="28"/>
        </w:rPr>
        <w:t xml:space="preserve"> задач;</w:t>
      </w:r>
    </w:p>
    <w:p w:rsidR="009830CB" w:rsidRDefault="009830CB">
      <w:pPr>
        <w:pStyle w:val="a3"/>
        <w:spacing w:before="133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spacing w:before="1" w:line="237" w:lineRule="auto"/>
        <w:ind w:right="350" w:firstLine="0"/>
        <w:rPr>
          <w:color w:val="333333"/>
          <w:sz w:val="28"/>
        </w:rPr>
      </w:pPr>
      <w:r>
        <w:rPr>
          <w:color w:val="333333"/>
          <w:sz w:val="28"/>
        </w:rPr>
        <w:t xml:space="preserve">Подбор и оформление демонстрационного материала для детей, подбор научной </w:t>
      </w:r>
      <w:r>
        <w:rPr>
          <w:color w:val="333333"/>
          <w:spacing w:val="-2"/>
          <w:sz w:val="28"/>
        </w:rPr>
        <w:t>литературы.</w:t>
      </w:r>
    </w:p>
    <w:p w:rsidR="009830CB" w:rsidRDefault="009830CB">
      <w:pPr>
        <w:pStyle w:val="a3"/>
        <w:spacing w:before="135"/>
        <w:rPr>
          <w:sz w:val="28"/>
        </w:rPr>
      </w:pPr>
    </w:p>
    <w:p w:rsidR="009830CB" w:rsidRDefault="00E54F15">
      <w:pPr>
        <w:pStyle w:val="41"/>
        <w:spacing w:line="573" w:lineRule="auto"/>
        <w:ind w:right="7906"/>
      </w:pPr>
      <w:r>
        <w:rPr>
          <w:color w:val="333333"/>
        </w:rPr>
        <w:t xml:space="preserve">2этап: </w:t>
      </w:r>
      <w:proofErr w:type="gramStart"/>
      <w:r>
        <w:rPr>
          <w:color w:val="333333"/>
        </w:rPr>
        <w:t>Основной</w:t>
      </w:r>
      <w:proofErr w:type="gramEnd"/>
      <w:r>
        <w:rPr>
          <w:color w:val="333333"/>
        </w:rPr>
        <w:t xml:space="preserve"> Работа педагога:</w:t>
      </w: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spacing w:line="321" w:lineRule="exact"/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Создание презентации «История </w:t>
      </w:r>
      <w:r>
        <w:rPr>
          <w:color w:val="333333"/>
          <w:spacing w:val="-2"/>
          <w:sz w:val="28"/>
        </w:rPr>
        <w:t>мяча»;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>Создание картотеки «Игры с</w:t>
      </w:r>
      <w:r>
        <w:rPr>
          <w:color w:val="333333"/>
          <w:spacing w:val="-2"/>
          <w:sz w:val="28"/>
        </w:rPr>
        <w:t xml:space="preserve"> мячом»;</w:t>
      </w:r>
    </w:p>
    <w:p w:rsidR="009830CB" w:rsidRDefault="009830CB">
      <w:pPr>
        <w:pStyle w:val="a3"/>
        <w:spacing w:before="126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Консультация для родителей «Мяч в жизни </w:t>
      </w:r>
      <w:r>
        <w:rPr>
          <w:color w:val="333333"/>
          <w:spacing w:val="-2"/>
          <w:sz w:val="28"/>
        </w:rPr>
        <w:t>дошкольника»;</w:t>
      </w:r>
    </w:p>
    <w:p w:rsidR="009830CB" w:rsidRDefault="009830CB">
      <w:pPr>
        <w:rPr>
          <w:sz w:val="28"/>
        </w:rPr>
        <w:sectPr w:rsidR="009830CB">
          <w:pgSz w:w="11910" w:h="16840"/>
          <w:pgMar w:top="640" w:right="500" w:bottom="280" w:left="500" w:header="720" w:footer="720" w:gutter="0"/>
          <w:cols w:space="720"/>
        </w:sect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spacing w:before="72"/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lastRenderedPageBreak/>
        <w:t>Подбор иллюстраций</w:t>
      </w:r>
      <w:proofErr w:type="gramStart"/>
      <w:r>
        <w:rPr>
          <w:color w:val="333333"/>
          <w:sz w:val="28"/>
        </w:rPr>
        <w:t>«К</w:t>
      </w:r>
      <w:proofErr w:type="gramEnd"/>
      <w:r>
        <w:rPr>
          <w:color w:val="333333"/>
          <w:sz w:val="28"/>
        </w:rPr>
        <w:t xml:space="preserve">акие бывают </w:t>
      </w:r>
      <w:r>
        <w:rPr>
          <w:color w:val="333333"/>
          <w:spacing w:val="-2"/>
          <w:sz w:val="28"/>
        </w:rPr>
        <w:t>мячи»;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>Беседа с детьми</w:t>
      </w:r>
      <w:proofErr w:type="gramStart"/>
      <w:r>
        <w:rPr>
          <w:color w:val="333333"/>
          <w:sz w:val="28"/>
        </w:rPr>
        <w:t>«И</w:t>
      </w:r>
      <w:proofErr w:type="gramEnd"/>
      <w:r>
        <w:rPr>
          <w:color w:val="333333"/>
          <w:sz w:val="28"/>
        </w:rPr>
        <w:t xml:space="preserve">гры, в которые я играю </w:t>
      </w:r>
      <w:r>
        <w:rPr>
          <w:color w:val="333333"/>
          <w:spacing w:val="-2"/>
          <w:sz w:val="28"/>
        </w:rPr>
        <w:t>дома»;</w:t>
      </w:r>
    </w:p>
    <w:p w:rsidR="009830CB" w:rsidRDefault="009830CB">
      <w:pPr>
        <w:pStyle w:val="a3"/>
        <w:spacing w:before="126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spacing w:before="1"/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Пополнить физкультурный уголок атрибутами к </w:t>
      </w:r>
      <w:proofErr w:type="gramStart"/>
      <w:r>
        <w:rPr>
          <w:color w:val="333333"/>
          <w:sz w:val="28"/>
        </w:rPr>
        <w:t>п</w:t>
      </w:r>
      <w:proofErr w:type="gramEnd"/>
      <w:r>
        <w:rPr>
          <w:color w:val="333333"/>
          <w:sz w:val="28"/>
        </w:rPr>
        <w:t xml:space="preserve">/играм с </w:t>
      </w:r>
      <w:r>
        <w:rPr>
          <w:color w:val="333333"/>
          <w:spacing w:val="-2"/>
          <w:sz w:val="28"/>
        </w:rPr>
        <w:t>мячом;</w:t>
      </w:r>
    </w:p>
    <w:p w:rsidR="009830CB" w:rsidRDefault="009830CB">
      <w:pPr>
        <w:pStyle w:val="a3"/>
        <w:spacing w:before="128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Пополнить литературный уголок литературой по данной </w:t>
      </w:r>
      <w:r>
        <w:rPr>
          <w:color w:val="333333"/>
          <w:spacing w:val="-2"/>
          <w:sz w:val="28"/>
        </w:rPr>
        <w:t>теме;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pStyle w:val="a4"/>
        <w:numPr>
          <w:ilvl w:val="0"/>
          <w:numId w:val="1"/>
        </w:numPr>
        <w:tabs>
          <w:tab w:val="left" w:pos="928"/>
        </w:tabs>
        <w:ind w:left="928" w:hanging="708"/>
        <w:rPr>
          <w:color w:val="333333"/>
          <w:sz w:val="28"/>
        </w:rPr>
      </w:pPr>
      <w:r>
        <w:rPr>
          <w:color w:val="333333"/>
          <w:sz w:val="28"/>
        </w:rPr>
        <w:t xml:space="preserve">Подвижные и дидактические </w:t>
      </w:r>
      <w:r>
        <w:rPr>
          <w:color w:val="333333"/>
          <w:spacing w:val="-2"/>
          <w:sz w:val="28"/>
        </w:rPr>
        <w:t>игры.</w:t>
      </w:r>
    </w:p>
    <w:p w:rsidR="009830CB" w:rsidRDefault="009830CB">
      <w:pPr>
        <w:pStyle w:val="a3"/>
        <w:spacing w:before="131"/>
        <w:rPr>
          <w:sz w:val="28"/>
        </w:rPr>
      </w:pPr>
    </w:p>
    <w:p w:rsidR="009830CB" w:rsidRDefault="00E54F15">
      <w:pPr>
        <w:pStyle w:val="41"/>
        <w:spacing w:before="1"/>
      </w:pPr>
      <w:r>
        <w:rPr>
          <w:color w:val="333333"/>
        </w:rPr>
        <w:t>Работа с</w:t>
      </w:r>
      <w:r w:rsidR="003D3D40">
        <w:rPr>
          <w:color w:val="333333"/>
        </w:rPr>
        <w:t xml:space="preserve"> </w:t>
      </w:r>
      <w:bookmarkStart w:id="0" w:name="_GoBack"/>
      <w:bookmarkEnd w:id="0"/>
      <w:r>
        <w:rPr>
          <w:color w:val="333333"/>
          <w:spacing w:val="-2"/>
        </w:rPr>
        <w:t>детьми:</w:t>
      </w:r>
    </w:p>
    <w:p w:rsidR="009830CB" w:rsidRDefault="009830CB">
      <w:pPr>
        <w:pStyle w:val="a3"/>
        <w:spacing w:before="129"/>
        <w:rPr>
          <w:b/>
          <w:sz w:val="28"/>
        </w:rPr>
      </w:pPr>
    </w:p>
    <w:p w:rsidR="009830CB" w:rsidRDefault="00E54F15">
      <w:pPr>
        <w:pStyle w:val="a4"/>
        <w:numPr>
          <w:ilvl w:val="0"/>
          <w:numId w:val="20"/>
        </w:numPr>
        <w:tabs>
          <w:tab w:val="left" w:pos="430"/>
        </w:tabs>
        <w:spacing w:line="237" w:lineRule="auto"/>
        <w:ind w:right="563" w:firstLine="0"/>
        <w:rPr>
          <w:sz w:val="28"/>
        </w:rPr>
      </w:pPr>
      <w:r>
        <w:rPr>
          <w:color w:val="333333"/>
          <w:sz w:val="28"/>
        </w:rPr>
        <w:t xml:space="preserve">Чтение произведений писателей и поэтов: </w:t>
      </w:r>
      <w:proofErr w:type="spellStart"/>
      <w:r>
        <w:rPr>
          <w:color w:val="333333"/>
          <w:sz w:val="28"/>
        </w:rPr>
        <w:t>ПрокофьевС</w:t>
      </w:r>
      <w:proofErr w:type="gramStart"/>
      <w:r>
        <w:rPr>
          <w:color w:val="333333"/>
          <w:sz w:val="28"/>
        </w:rPr>
        <w:t>.Л</w:t>
      </w:r>
      <w:proofErr w:type="spellEnd"/>
      <w:proofErr w:type="gramEnd"/>
      <w:r>
        <w:rPr>
          <w:color w:val="333333"/>
          <w:sz w:val="28"/>
        </w:rPr>
        <w:t xml:space="preserve"> «Сказка о непослушном мячике»; А. </w:t>
      </w:r>
      <w:proofErr w:type="spellStart"/>
      <w:r>
        <w:rPr>
          <w:color w:val="333333"/>
          <w:sz w:val="28"/>
        </w:rPr>
        <w:t>Барто</w:t>
      </w:r>
      <w:proofErr w:type="spellEnd"/>
      <w:r>
        <w:rPr>
          <w:color w:val="333333"/>
          <w:sz w:val="28"/>
        </w:rPr>
        <w:t xml:space="preserve"> «Петя на футболе»; С. Маршака «Мой веселый звонкий мяч».</w:t>
      </w:r>
    </w:p>
    <w:p w:rsidR="009830CB" w:rsidRDefault="009830CB">
      <w:pPr>
        <w:pStyle w:val="a3"/>
        <w:spacing w:before="130"/>
        <w:rPr>
          <w:sz w:val="28"/>
        </w:rPr>
      </w:pPr>
    </w:p>
    <w:p w:rsidR="009830CB" w:rsidRDefault="00E54F15">
      <w:pPr>
        <w:pStyle w:val="a4"/>
        <w:numPr>
          <w:ilvl w:val="0"/>
          <w:numId w:val="20"/>
        </w:numPr>
        <w:tabs>
          <w:tab w:val="left" w:pos="430"/>
        </w:tabs>
        <w:ind w:left="430" w:hanging="210"/>
        <w:rPr>
          <w:sz w:val="28"/>
        </w:rPr>
      </w:pPr>
      <w:r>
        <w:rPr>
          <w:color w:val="333333"/>
          <w:sz w:val="28"/>
        </w:rPr>
        <w:t>Заучивание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стихов,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разгадывание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составление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загадок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мяче.</w:t>
      </w:r>
    </w:p>
    <w:p w:rsidR="009830CB" w:rsidRDefault="009830CB">
      <w:pPr>
        <w:pStyle w:val="a3"/>
        <w:spacing w:before="126"/>
        <w:rPr>
          <w:sz w:val="28"/>
        </w:rPr>
      </w:pPr>
    </w:p>
    <w:p w:rsidR="009830CB" w:rsidRPr="00EF73D5" w:rsidRDefault="00E54F15" w:rsidP="00EF73D5">
      <w:pPr>
        <w:pStyle w:val="a4"/>
        <w:numPr>
          <w:ilvl w:val="0"/>
          <w:numId w:val="20"/>
        </w:numPr>
        <w:tabs>
          <w:tab w:val="left" w:pos="430"/>
        </w:tabs>
        <w:spacing w:before="1" w:line="576" w:lineRule="auto"/>
        <w:ind w:right="2098" w:firstLine="0"/>
        <w:rPr>
          <w:sz w:val="28"/>
        </w:rPr>
      </w:pPr>
      <w:r>
        <w:rPr>
          <w:color w:val="333333"/>
          <w:sz w:val="28"/>
        </w:rPr>
        <w:t>Составление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описательного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картинке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рассказа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«Я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играю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мячом». 4.Знакомстводетей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мячом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посредством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презентации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«История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мяча»;</w:t>
      </w:r>
    </w:p>
    <w:p w:rsidR="009830CB" w:rsidRDefault="00E54F15">
      <w:pPr>
        <w:pStyle w:val="a4"/>
        <w:numPr>
          <w:ilvl w:val="0"/>
          <w:numId w:val="19"/>
        </w:numPr>
        <w:tabs>
          <w:tab w:val="left" w:pos="430"/>
        </w:tabs>
        <w:ind w:left="220" w:right="461" w:firstLine="0"/>
        <w:rPr>
          <w:sz w:val="28"/>
        </w:rPr>
      </w:pPr>
      <w:r>
        <w:rPr>
          <w:color w:val="333333"/>
          <w:sz w:val="28"/>
        </w:rPr>
        <w:t>НОД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ознакомлению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окружающим</w:t>
      </w:r>
      <w:proofErr w:type="gramStart"/>
      <w:r>
        <w:rPr>
          <w:color w:val="333333"/>
          <w:sz w:val="28"/>
        </w:rPr>
        <w:t>:«</w:t>
      </w:r>
      <w:proofErr w:type="gramEnd"/>
      <w:r>
        <w:rPr>
          <w:color w:val="333333"/>
          <w:sz w:val="28"/>
        </w:rPr>
        <w:t>Из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чего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сделан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мяч», «Спортивные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игры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с </w:t>
      </w:r>
      <w:r>
        <w:rPr>
          <w:color w:val="333333"/>
          <w:spacing w:val="-2"/>
          <w:sz w:val="28"/>
        </w:rPr>
        <w:t>мячом»;</w:t>
      </w:r>
    </w:p>
    <w:p w:rsidR="009830CB" w:rsidRDefault="00E54F15">
      <w:pPr>
        <w:pStyle w:val="a4"/>
        <w:numPr>
          <w:ilvl w:val="0"/>
          <w:numId w:val="19"/>
        </w:numPr>
        <w:tabs>
          <w:tab w:val="left" w:pos="430"/>
        </w:tabs>
        <w:spacing w:before="89" w:line="776" w:lineRule="exact"/>
        <w:ind w:left="220" w:right="263" w:firstLine="0"/>
        <w:rPr>
          <w:sz w:val="28"/>
        </w:rPr>
      </w:pPr>
      <w:r>
        <w:rPr>
          <w:color w:val="333333"/>
          <w:sz w:val="28"/>
        </w:rPr>
        <w:t>НОДпофизическойкультур</w:t>
      </w:r>
      <w:proofErr w:type="gramStart"/>
      <w:r>
        <w:rPr>
          <w:color w:val="333333"/>
          <w:sz w:val="28"/>
        </w:rPr>
        <w:t>е(</w:t>
      </w:r>
      <w:proofErr w:type="gramEnd"/>
      <w:r>
        <w:rPr>
          <w:color w:val="333333"/>
          <w:sz w:val="28"/>
        </w:rPr>
        <w:t>использованиеразныхвидовмячейвОРУ,ОВД,п/и); 8.Подвижные игры и физические упражнения с мячом в свободной деятельности</w:t>
      </w:r>
    </w:p>
    <w:p w:rsidR="009830CB" w:rsidRDefault="00E54F15">
      <w:pPr>
        <w:spacing w:line="224" w:lineRule="exact"/>
        <w:ind w:left="220"/>
        <w:rPr>
          <w:sz w:val="28"/>
        </w:rPr>
      </w:pPr>
      <w:r>
        <w:rPr>
          <w:color w:val="333333"/>
          <w:spacing w:val="-2"/>
          <w:sz w:val="28"/>
        </w:rPr>
        <w:t>детей.</w:t>
      </w:r>
    </w:p>
    <w:p w:rsidR="009830CB" w:rsidRDefault="009830CB">
      <w:pPr>
        <w:pStyle w:val="a3"/>
        <w:spacing w:before="131"/>
        <w:rPr>
          <w:sz w:val="28"/>
        </w:rPr>
      </w:pPr>
    </w:p>
    <w:p w:rsidR="009830CB" w:rsidRDefault="00E54F15">
      <w:pPr>
        <w:pStyle w:val="a4"/>
        <w:numPr>
          <w:ilvl w:val="0"/>
          <w:numId w:val="18"/>
        </w:numPr>
        <w:tabs>
          <w:tab w:val="left" w:pos="430"/>
        </w:tabs>
        <w:ind w:right="598" w:firstLine="0"/>
        <w:rPr>
          <w:sz w:val="28"/>
        </w:rPr>
      </w:pPr>
      <w:r>
        <w:rPr>
          <w:color w:val="333333"/>
          <w:sz w:val="28"/>
        </w:rPr>
        <w:t>Утренняя гимнастика с использование разных видов мячей (большой, малый); использование</w:t>
      </w:r>
      <w:r w:rsidR="00EF73D5"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фитбол</w:t>
      </w:r>
      <w:proofErr w:type="spellEnd"/>
      <w:r>
        <w:rPr>
          <w:color w:val="333333"/>
          <w:sz w:val="28"/>
        </w:rPr>
        <w:t>-гимнастики;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дыхательная</w:t>
      </w:r>
      <w:r w:rsidR="00EF73D5"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гимнастика</w:t>
      </w:r>
      <w:proofErr w:type="gramStart"/>
      <w:r>
        <w:rPr>
          <w:color w:val="333333"/>
          <w:sz w:val="28"/>
        </w:rPr>
        <w:t>:«</w:t>
      </w:r>
      <w:proofErr w:type="gramEnd"/>
      <w:r>
        <w:rPr>
          <w:color w:val="333333"/>
          <w:sz w:val="28"/>
        </w:rPr>
        <w:t>Задуй</w:t>
      </w:r>
      <w:proofErr w:type="spellEnd"/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ворота»,</w:t>
      </w:r>
    </w:p>
    <w:p w:rsidR="009830CB" w:rsidRDefault="00E54F15">
      <w:pPr>
        <w:spacing w:line="319" w:lineRule="exact"/>
        <w:ind w:left="220"/>
        <w:rPr>
          <w:sz w:val="28"/>
        </w:rPr>
      </w:pPr>
      <w:r>
        <w:rPr>
          <w:color w:val="333333"/>
          <w:sz w:val="28"/>
        </w:rPr>
        <w:t>«Чей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дальше».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pStyle w:val="a4"/>
        <w:numPr>
          <w:ilvl w:val="0"/>
          <w:numId w:val="18"/>
        </w:numPr>
        <w:tabs>
          <w:tab w:val="left" w:pos="570"/>
        </w:tabs>
        <w:ind w:left="570" w:hanging="350"/>
        <w:rPr>
          <w:sz w:val="28"/>
        </w:rPr>
      </w:pPr>
      <w:r>
        <w:rPr>
          <w:color w:val="333333"/>
          <w:sz w:val="28"/>
        </w:rPr>
        <w:t>Физкультурный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досуг</w:t>
      </w:r>
      <w:r w:rsidR="00F112A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«Мой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веселый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звонкий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мяч»;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54F15">
      <w:pPr>
        <w:pStyle w:val="a4"/>
        <w:numPr>
          <w:ilvl w:val="0"/>
          <w:numId w:val="18"/>
        </w:numPr>
        <w:tabs>
          <w:tab w:val="left" w:pos="570"/>
        </w:tabs>
        <w:spacing w:line="321" w:lineRule="exact"/>
        <w:ind w:left="570" w:hanging="350"/>
        <w:rPr>
          <w:sz w:val="28"/>
        </w:rPr>
      </w:pPr>
      <w:r>
        <w:rPr>
          <w:color w:val="333333"/>
          <w:sz w:val="28"/>
        </w:rPr>
        <w:t>Физкультминутки:</w:t>
      </w:r>
      <w:r w:rsidR="00F112A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«Мяч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подскакивает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вверх»,</w:t>
      </w:r>
      <w:r w:rsidR="00F112A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«Мой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веселый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звонкий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мяч»,</w:t>
      </w:r>
    </w:p>
    <w:p w:rsidR="009830CB" w:rsidRDefault="00E54F15">
      <w:pPr>
        <w:spacing w:line="321" w:lineRule="exact"/>
        <w:ind w:left="220"/>
        <w:rPr>
          <w:sz w:val="28"/>
        </w:rPr>
      </w:pPr>
      <w:r>
        <w:rPr>
          <w:color w:val="333333"/>
          <w:spacing w:val="-2"/>
          <w:sz w:val="28"/>
        </w:rPr>
        <w:t>«Мячики».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9830CB">
      <w:pPr>
        <w:rPr>
          <w:sz w:val="28"/>
        </w:rPr>
        <w:sectPr w:rsidR="009830CB">
          <w:pgSz w:w="11910" w:h="16840"/>
          <w:pgMar w:top="620" w:right="500" w:bottom="280" w:left="500" w:header="720" w:footer="720" w:gutter="0"/>
          <w:cols w:space="720"/>
        </w:sectPr>
      </w:pPr>
    </w:p>
    <w:p w:rsidR="009830CB" w:rsidRPr="00EF73D5" w:rsidRDefault="00EF73D5" w:rsidP="00EF73D5">
      <w:pPr>
        <w:tabs>
          <w:tab w:val="left" w:pos="640"/>
        </w:tabs>
        <w:spacing w:before="72"/>
        <w:rPr>
          <w:sz w:val="28"/>
        </w:rPr>
      </w:pPr>
      <w:r>
        <w:rPr>
          <w:color w:val="333333"/>
          <w:sz w:val="28"/>
        </w:rPr>
        <w:lastRenderedPageBreak/>
        <w:t xml:space="preserve">   12.</w:t>
      </w:r>
      <w:r w:rsidR="00E54F15" w:rsidRPr="00EF73D5">
        <w:rPr>
          <w:color w:val="333333"/>
          <w:sz w:val="28"/>
        </w:rPr>
        <w:t>Дидактические</w:t>
      </w:r>
      <w:r>
        <w:rPr>
          <w:color w:val="333333"/>
          <w:sz w:val="28"/>
        </w:rPr>
        <w:t xml:space="preserve"> </w:t>
      </w:r>
      <w:r w:rsidR="00E54F15" w:rsidRPr="00EF73D5">
        <w:rPr>
          <w:color w:val="333333"/>
          <w:spacing w:val="-4"/>
          <w:sz w:val="28"/>
        </w:rPr>
        <w:t>игры</w:t>
      </w:r>
      <w:r>
        <w:rPr>
          <w:color w:val="333333"/>
          <w:spacing w:val="-4"/>
          <w:sz w:val="28"/>
        </w:rPr>
        <w:t>.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Pr="00EF73D5" w:rsidRDefault="00EF73D5" w:rsidP="00EF73D5">
      <w:pPr>
        <w:tabs>
          <w:tab w:val="left" w:pos="570"/>
        </w:tabs>
        <w:ind w:left="142"/>
        <w:rPr>
          <w:sz w:val="28"/>
        </w:rPr>
      </w:pPr>
      <w:r>
        <w:rPr>
          <w:color w:val="333333"/>
          <w:sz w:val="28"/>
        </w:rPr>
        <w:t>13</w:t>
      </w:r>
      <w:r w:rsidR="00E54F15" w:rsidRPr="00EF73D5">
        <w:rPr>
          <w:color w:val="333333"/>
          <w:sz w:val="28"/>
        </w:rPr>
        <w:t>Настольные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игры</w:t>
      </w:r>
      <w:r w:rsidR="00F112A0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«Хоккей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с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мячом»</w:t>
      </w:r>
      <w:proofErr w:type="gramStart"/>
      <w:r w:rsidR="00E54F15" w:rsidRPr="00EF73D5">
        <w:rPr>
          <w:color w:val="333333"/>
          <w:sz w:val="28"/>
        </w:rPr>
        <w:t>,«</w:t>
      </w:r>
      <w:proofErr w:type="gramEnd"/>
      <w:r w:rsidR="00E54F15" w:rsidRPr="00EF73D5">
        <w:rPr>
          <w:color w:val="333333"/>
          <w:sz w:val="28"/>
        </w:rPr>
        <w:t>Спортивное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pacing w:val="-2"/>
          <w:sz w:val="28"/>
        </w:rPr>
        <w:t>лото».</w:t>
      </w:r>
    </w:p>
    <w:p w:rsidR="009830CB" w:rsidRDefault="009830CB">
      <w:pPr>
        <w:pStyle w:val="a3"/>
        <w:spacing w:before="126"/>
        <w:rPr>
          <w:sz w:val="28"/>
        </w:rPr>
      </w:pPr>
    </w:p>
    <w:p w:rsidR="009830CB" w:rsidRPr="00EF73D5" w:rsidRDefault="00EF73D5" w:rsidP="00EF73D5">
      <w:pPr>
        <w:tabs>
          <w:tab w:val="left" w:pos="570"/>
        </w:tabs>
        <w:spacing w:before="1"/>
        <w:ind w:left="142"/>
        <w:rPr>
          <w:sz w:val="28"/>
        </w:rPr>
      </w:pPr>
      <w:r>
        <w:rPr>
          <w:color w:val="333333"/>
          <w:sz w:val="28"/>
        </w:rPr>
        <w:t>14.</w:t>
      </w:r>
      <w:r w:rsidR="00E54F15" w:rsidRPr="00EF73D5">
        <w:rPr>
          <w:color w:val="333333"/>
          <w:sz w:val="28"/>
        </w:rPr>
        <w:t>Экспериментирование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с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мячом</w:t>
      </w:r>
      <w:r w:rsidRPr="00EF73D5">
        <w:rPr>
          <w:color w:val="333333"/>
          <w:sz w:val="28"/>
        </w:rPr>
        <w:t xml:space="preserve"> </w:t>
      </w:r>
      <w:proofErr w:type="gramStart"/>
      <w:r w:rsidR="00E54F15" w:rsidRPr="00EF73D5">
        <w:rPr>
          <w:color w:val="333333"/>
          <w:sz w:val="28"/>
        </w:rPr>
        <w:t>:«</w:t>
      </w:r>
      <w:proofErr w:type="gramEnd"/>
      <w:r w:rsidR="00E54F15" w:rsidRPr="00EF73D5">
        <w:rPr>
          <w:color w:val="333333"/>
          <w:sz w:val="28"/>
        </w:rPr>
        <w:t>Какие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мячи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тонут»,«Какой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мяч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полетит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pacing w:val="-2"/>
          <w:sz w:val="28"/>
        </w:rPr>
        <w:t>дальше».</w:t>
      </w:r>
    </w:p>
    <w:p w:rsidR="009830CB" w:rsidRDefault="009830CB">
      <w:pPr>
        <w:pStyle w:val="a3"/>
        <w:spacing w:before="133"/>
        <w:rPr>
          <w:sz w:val="28"/>
        </w:rPr>
      </w:pPr>
    </w:p>
    <w:p w:rsidR="009830CB" w:rsidRPr="00EF73D5" w:rsidRDefault="00EF73D5" w:rsidP="00EF73D5">
      <w:pPr>
        <w:tabs>
          <w:tab w:val="left" w:pos="570"/>
        </w:tabs>
        <w:spacing w:line="237" w:lineRule="auto"/>
        <w:ind w:right="981"/>
        <w:rPr>
          <w:sz w:val="28"/>
        </w:rPr>
      </w:pPr>
      <w:r>
        <w:rPr>
          <w:color w:val="333333"/>
          <w:sz w:val="28"/>
        </w:rPr>
        <w:t xml:space="preserve">   15.</w:t>
      </w:r>
      <w:r w:rsidR="00E54F15" w:rsidRPr="00EF73D5">
        <w:rPr>
          <w:color w:val="333333"/>
          <w:sz w:val="28"/>
        </w:rPr>
        <w:t>Просмотр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мультфильмов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вместе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с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детьми: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«Как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звери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в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футбол</w:t>
      </w:r>
      <w:r w:rsidRPr="00EF73D5">
        <w:rPr>
          <w:color w:val="333333"/>
          <w:sz w:val="28"/>
        </w:rPr>
        <w:t xml:space="preserve"> </w:t>
      </w:r>
      <w:r w:rsidR="00E54F15" w:rsidRPr="00EF73D5">
        <w:rPr>
          <w:color w:val="333333"/>
          <w:sz w:val="28"/>
        </w:rPr>
        <w:t>играли»</w:t>
      </w:r>
      <w:proofErr w:type="gramStart"/>
      <w:r w:rsidR="00E54F15" w:rsidRPr="00EF73D5">
        <w:rPr>
          <w:color w:val="333333"/>
          <w:sz w:val="28"/>
        </w:rPr>
        <w:t>,«</w:t>
      </w:r>
      <w:proofErr w:type="gramEnd"/>
      <w:r w:rsidR="00E54F15" w:rsidRPr="00EF73D5">
        <w:rPr>
          <w:color w:val="333333"/>
          <w:sz w:val="28"/>
        </w:rPr>
        <w:t>Как утенок-музыкант стал футболистом», «Необыкновенный матч»,«</w:t>
      </w:r>
      <w:proofErr w:type="spellStart"/>
      <w:r w:rsidR="00E54F15" w:rsidRPr="00EF73D5">
        <w:rPr>
          <w:color w:val="333333"/>
          <w:sz w:val="28"/>
        </w:rPr>
        <w:t>Смешарики</w:t>
      </w:r>
      <w:proofErr w:type="spellEnd"/>
      <w:r w:rsidR="00E54F15" w:rsidRPr="00EF73D5">
        <w:rPr>
          <w:color w:val="333333"/>
          <w:sz w:val="28"/>
        </w:rPr>
        <w:t>»</w:t>
      </w:r>
    </w:p>
    <w:p w:rsidR="009830CB" w:rsidRDefault="009830CB">
      <w:pPr>
        <w:pStyle w:val="a3"/>
        <w:spacing w:before="135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>Работа</w:t>
      </w:r>
      <w:r w:rsidR="00EF73D5">
        <w:rPr>
          <w:color w:val="333333"/>
        </w:rPr>
        <w:t xml:space="preserve"> </w:t>
      </w:r>
      <w:r>
        <w:rPr>
          <w:color w:val="333333"/>
        </w:rPr>
        <w:t>с</w:t>
      </w:r>
      <w:r w:rsidR="00EF73D5">
        <w:rPr>
          <w:color w:val="333333"/>
        </w:rPr>
        <w:t xml:space="preserve"> </w:t>
      </w:r>
      <w:r>
        <w:rPr>
          <w:color w:val="333333"/>
          <w:spacing w:val="-2"/>
        </w:rPr>
        <w:t>родителями:</w:t>
      </w:r>
    </w:p>
    <w:p w:rsidR="009830CB" w:rsidRDefault="009830CB">
      <w:pPr>
        <w:pStyle w:val="a3"/>
        <w:spacing w:before="122"/>
        <w:rPr>
          <w:b/>
          <w:sz w:val="28"/>
        </w:rPr>
      </w:pPr>
    </w:p>
    <w:p w:rsidR="009830CB" w:rsidRDefault="00EF73D5">
      <w:pPr>
        <w:pStyle w:val="a4"/>
        <w:numPr>
          <w:ilvl w:val="1"/>
          <w:numId w:val="18"/>
        </w:numPr>
        <w:tabs>
          <w:tab w:val="left" w:pos="928"/>
        </w:tabs>
        <w:ind w:hanging="708"/>
        <w:rPr>
          <w:color w:val="333333"/>
          <w:sz w:val="28"/>
        </w:rPr>
      </w:pPr>
      <w:r>
        <w:rPr>
          <w:color w:val="333333"/>
          <w:sz w:val="28"/>
        </w:rPr>
        <w:t>К</w:t>
      </w:r>
      <w:r w:rsidR="00E54F15">
        <w:rPr>
          <w:color w:val="333333"/>
          <w:sz w:val="28"/>
        </w:rPr>
        <w:t>онсультация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для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родителей</w:t>
      </w:r>
      <w:r w:rsidR="00F112A0"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«Мяч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в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жизни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дошкольника»</w:t>
      </w:r>
      <w:proofErr w:type="gramStart"/>
      <w:r w:rsidR="00E54F15">
        <w:rPr>
          <w:color w:val="333333"/>
          <w:sz w:val="28"/>
        </w:rPr>
        <w:t>,«</w:t>
      </w:r>
      <w:proofErr w:type="gramEnd"/>
      <w:r w:rsidR="00E54F15">
        <w:rPr>
          <w:color w:val="333333"/>
          <w:sz w:val="28"/>
        </w:rPr>
        <w:t>Игры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с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pacing w:val="-2"/>
          <w:sz w:val="28"/>
        </w:rPr>
        <w:t>мячом»;</w:t>
      </w:r>
    </w:p>
    <w:p w:rsidR="009830CB" w:rsidRDefault="009830CB">
      <w:pPr>
        <w:pStyle w:val="a3"/>
        <w:spacing w:before="129"/>
        <w:rPr>
          <w:sz w:val="28"/>
        </w:rPr>
      </w:pPr>
    </w:p>
    <w:p w:rsidR="009830CB" w:rsidRDefault="00EF73D5" w:rsidP="00EF73D5">
      <w:pPr>
        <w:pStyle w:val="a3"/>
        <w:numPr>
          <w:ilvl w:val="0"/>
          <w:numId w:val="23"/>
        </w:numPr>
        <w:spacing w:before="134"/>
        <w:rPr>
          <w:sz w:val="28"/>
        </w:rPr>
      </w:pPr>
      <w:r>
        <w:rPr>
          <w:sz w:val="28"/>
        </w:rPr>
        <w:t>Спортивный праздник «Папа, мама, я – спортивная семья!»</w:t>
      </w:r>
    </w:p>
    <w:p w:rsidR="00EF73D5" w:rsidRDefault="00EF73D5">
      <w:pPr>
        <w:pStyle w:val="41"/>
        <w:rPr>
          <w:color w:val="333333"/>
        </w:rPr>
      </w:pPr>
    </w:p>
    <w:p w:rsidR="009830CB" w:rsidRDefault="00E54F15">
      <w:pPr>
        <w:pStyle w:val="41"/>
      </w:pPr>
      <w:r>
        <w:rPr>
          <w:color w:val="333333"/>
        </w:rPr>
        <w:t>3этап:</w:t>
      </w:r>
      <w:r w:rsidR="00EF73D5">
        <w:rPr>
          <w:color w:val="333333"/>
        </w:rPr>
        <w:t xml:space="preserve"> </w:t>
      </w:r>
      <w:r>
        <w:rPr>
          <w:color w:val="333333"/>
          <w:spacing w:val="-2"/>
        </w:rPr>
        <w:t>Заключительный</w:t>
      </w:r>
    </w:p>
    <w:p w:rsidR="009830CB" w:rsidRDefault="009830CB">
      <w:pPr>
        <w:pStyle w:val="a3"/>
        <w:spacing w:before="121"/>
        <w:rPr>
          <w:b/>
          <w:sz w:val="28"/>
        </w:rPr>
      </w:pPr>
    </w:p>
    <w:p w:rsidR="009830CB" w:rsidRDefault="00EF73D5">
      <w:pPr>
        <w:pStyle w:val="a4"/>
        <w:numPr>
          <w:ilvl w:val="1"/>
          <w:numId w:val="18"/>
        </w:numPr>
        <w:tabs>
          <w:tab w:val="left" w:pos="928"/>
        </w:tabs>
        <w:spacing w:before="1"/>
        <w:ind w:hanging="708"/>
        <w:rPr>
          <w:b/>
          <w:color w:val="333333"/>
          <w:sz w:val="28"/>
        </w:rPr>
      </w:pPr>
      <w:r>
        <w:rPr>
          <w:color w:val="333333"/>
          <w:sz w:val="28"/>
        </w:rPr>
        <w:t>В</w:t>
      </w:r>
      <w:r w:rsidR="00E54F15">
        <w:rPr>
          <w:color w:val="333333"/>
          <w:sz w:val="28"/>
        </w:rPr>
        <w:t>ыставка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"Эти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разные</w:t>
      </w:r>
      <w:r w:rsidR="00E54F15">
        <w:rPr>
          <w:color w:val="333333"/>
          <w:spacing w:val="-2"/>
          <w:sz w:val="28"/>
        </w:rPr>
        <w:t xml:space="preserve"> мячи",</w:t>
      </w:r>
    </w:p>
    <w:p w:rsidR="009830CB" w:rsidRDefault="009830CB">
      <w:pPr>
        <w:pStyle w:val="a3"/>
        <w:spacing w:before="128"/>
        <w:rPr>
          <w:sz w:val="28"/>
        </w:rPr>
      </w:pPr>
    </w:p>
    <w:p w:rsidR="009830CB" w:rsidRDefault="00EF73D5">
      <w:pPr>
        <w:pStyle w:val="a4"/>
        <w:numPr>
          <w:ilvl w:val="1"/>
          <w:numId w:val="18"/>
        </w:numPr>
        <w:tabs>
          <w:tab w:val="left" w:pos="928"/>
        </w:tabs>
        <w:ind w:hanging="708"/>
        <w:rPr>
          <w:color w:val="333333"/>
          <w:sz w:val="28"/>
        </w:rPr>
      </w:pPr>
      <w:r>
        <w:rPr>
          <w:color w:val="333333"/>
          <w:sz w:val="28"/>
        </w:rPr>
        <w:t>В</w:t>
      </w:r>
      <w:r w:rsidR="00E54F15">
        <w:rPr>
          <w:color w:val="333333"/>
          <w:sz w:val="28"/>
        </w:rPr>
        <w:t>икторина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"Такие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разные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pacing w:val="-2"/>
          <w:sz w:val="28"/>
        </w:rPr>
        <w:t>мячи",</w:t>
      </w:r>
    </w:p>
    <w:p w:rsidR="009830CB" w:rsidRDefault="009830CB">
      <w:pPr>
        <w:pStyle w:val="a3"/>
        <w:spacing w:before="134"/>
        <w:rPr>
          <w:sz w:val="28"/>
        </w:rPr>
      </w:pPr>
    </w:p>
    <w:p w:rsidR="009830CB" w:rsidRDefault="00E54F15">
      <w:pPr>
        <w:pStyle w:val="41"/>
        <w:spacing w:before="1"/>
      </w:pPr>
      <w:r>
        <w:rPr>
          <w:color w:val="333333"/>
        </w:rPr>
        <w:t>Формы</w:t>
      </w:r>
      <w:r w:rsidR="00EF73D5">
        <w:rPr>
          <w:color w:val="333333"/>
        </w:rPr>
        <w:t xml:space="preserve"> </w:t>
      </w:r>
      <w:r>
        <w:rPr>
          <w:color w:val="333333"/>
        </w:rPr>
        <w:t>реализации</w:t>
      </w:r>
      <w:r w:rsidR="00EF73D5">
        <w:rPr>
          <w:color w:val="333333"/>
        </w:rPr>
        <w:t xml:space="preserve"> </w:t>
      </w:r>
      <w:r>
        <w:rPr>
          <w:color w:val="333333"/>
          <w:spacing w:val="-2"/>
        </w:rPr>
        <w:t>проекта:</w:t>
      </w:r>
    </w:p>
    <w:p w:rsidR="009830CB" w:rsidRDefault="009830CB">
      <w:pPr>
        <w:pStyle w:val="a3"/>
        <w:spacing w:before="123"/>
        <w:rPr>
          <w:b/>
          <w:sz w:val="28"/>
        </w:rPr>
      </w:pPr>
    </w:p>
    <w:p w:rsidR="00EF73D5" w:rsidRDefault="00EF73D5">
      <w:pPr>
        <w:spacing w:before="1"/>
        <w:ind w:left="220" w:right="5425"/>
        <w:rPr>
          <w:color w:val="333333"/>
          <w:sz w:val="28"/>
        </w:rPr>
      </w:pPr>
      <w:r>
        <w:rPr>
          <w:color w:val="333333"/>
          <w:sz w:val="28"/>
        </w:rPr>
        <w:t>НОД, беседы.</w:t>
      </w:r>
      <w:r w:rsidR="00E54F15">
        <w:rPr>
          <w:color w:val="333333"/>
          <w:sz w:val="28"/>
        </w:rPr>
        <w:t xml:space="preserve"> ( Приложение 1) Познавательное чтение. (Приложение 2) Дидактические игры. (Приложение 3) Подвижные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игры</w:t>
      </w:r>
      <w:r>
        <w:rPr>
          <w:color w:val="333333"/>
          <w:sz w:val="28"/>
        </w:rPr>
        <w:t xml:space="preserve"> и эстафеты </w:t>
      </w:r>
      <w:r w:rsidR="00E54F15">
        <w:rPr>
          <w:color w:val="333333"/>
          <w:sz w:val="28"/>
        </w:rPr>
        <w:t>с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мячом.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>(Приложение</w:t>
      </w:r>
      <w:r>
        <w:rPr>
          <w:color w:val="333333"/>
          <w:sz w:val="28"/>
        </w:rPr>
        <w:t xml:space="preserve"> </w:t>
      </w:r>
      <w:r w:rsidR="00E54F15">
        <w:rPr>
          <w:color w:val="333333"/>
          <w:sz w:val="28"/>
        </w:rPr>
        <w:t xml:space="preserve">4) </w:t>
      </w:r>
    </w:p>
    <w:p w:rsidR="009830CB" w:rsidRDefault="00EF73D5">
      <w:pPr>
        <w:spacing w:before="1"/>
        <w:ind w:left="220" w:right="5425"/>
        <w:rPr>
          <w:sz w:val="28"/>
        </w:rPr>
      </w:pPr>
      <w:r>
        <w:rPr>
          <w:color w:val="333333"/>
          <w:sz w:val="28"/>
        </w:rPr>
        <w:t xml:space="preserve">Работа с родителями. </w:t>
      </w:r>
      <w:r w:rsidR="00E54F15">
        <w:rPr>
          <w:color w:val="333333"/>
          <w:sz w:val="28"/>
        </w:rPr>
        <w:t>(Приложение 5)</w:t>
      </w:r>
    </w:p>
    <w:p w:rsidR="009830CB" w:rsidRDefault="009830CB">
      <w:pPr>
        <w:pStyle w:val="a3"/>
        <w:spacing w:before="132"/>
        <w:rPr>
          <w:sz w:val="28"/>
        </w:rPr>
      </w:pPr>
    </w:p>
    <w:p w:rsidR="009830CB" w:rsidRDefault="00E54F15">
      <w:pPr>
        <w:pStyle w:val="41"/>
      </w:pPr>
      <w:r>
        <w:rPr>
          <w:color w:val="333333"/>
        </w:rPr>
        <w:t>Итог</w:t>
      </w:r>
      <w:r w:rsidR="00EF73D5">
        <w:rPr>
          <w:color w:val="333333"/>
        </w:rPr>
        <w:t xml:space="preserve"> </w:t>
      </w:r>
      <w:r>
        <w:rPr>
          <w:color w:val="333333"/>
          <w:spacing w:val="-2"/>
        </w:rPr>
        <w:t>проекта</w:t>
      </w:r>
    </w:p>
    <w:p w:rsidR="009830CB" w:rsidRDefault="009830CB">
      <w:pPr>
        <w:pStyle w:val="a3"/>
        <w:spacing w:before="124"/>
        <w:rPr>
          <w:b/>
          <w:sz w:val="28"/>
        </w:rPr>
      </w:pPr>
    </w:p>
    <w:p w:rsidR="009830CB" w:rsidRDefault="00E54F15">
      <w:pPr>
        <w:ind w:left="220"/>
        <w:rPr>
          <w:sz w:val="28"/>
        </w:rPr>
      </w:pPr>
      <w:r>
        <w:rPr>
          <w:color w:val="333333"/>
          <w:sz w:val="28"/>
        </w:rPr>
        <w:t>Реализуя проект, дети получили новые знания о разнообразии мячей, их назначении, познакомились с разнообразными играми с мячом, а в некоторые научились играть; у них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повысился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интерес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к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играм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мячом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детском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саду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дома;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обогатился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их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словарь, расширился кругозор; они получили навыки взаимодействия друг с другом, </w:t>
      </w:r>
      <w:proofErr w:type="gramStart"/>
      <w:r>
        <w:rPr>
          <w:color w:val="333333"/>
          <w:sz w:val="28"/>
        </w:rPr>
        <w:t>со</w:t>
      </w:r>
      <w:proofErr w:type="gramEnd"/>
      <w:r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взрослыми.</w:t>
      </w:r>
    </w:p>
    <w:p w:rsidR="009830CB" w:rsidRDefault="009830CB">
      <w:pPr>
        <w:pStyle w:val="a3"/>
        <w:spacing w:before="133"/>
        <w:rPr>
          <w:sz w:val="28"/>
        </w:rPr>
      </w:pPr>
    </w:p>
    <w:p w:rsidR="009830CB" w:rsidRDefault="00E54F15">
      <w:pPr>
        <w:spacing w:line="237" w:lineRule="auto"/>
        <w:ind w:left="220"/>
        <w:rPr>
          <w:sz w:val="28"/>
        </w:rPr>
      </w:pPr>
      <w:r>
        <w:rPr>
          <w:color w:val="333333"/>
          <w:sz w:val="28"/>
        </w:rPr>
        <w:t>Родители,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принимая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участие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проекте,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повысили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свой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педагогический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опыт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 использовании привычной игрушки для укрепления здоровья.</w:t>
      </w:r>
    </w:p>
    <w:p w:rsidR="009830CB" w:rsidRDefault="009830CB">
      <w:pPr>
        <w:pStyle w:val="a3"/>
        <w:spacing w:before="127"/>
        <w:rPr>
          <w:sz w:val="28"/>
        </w:rPr>
      </w:pPr>
    </w:p>
    <w:p w:rsidR="009830CB" w:rsidRDefault="00E54F15">
      <w:pPr>
        <w:spacing w:before="1"/>
        <w:ind w:left="220"/>
        <w:rPr>
          <w:sz w:val="28"/>
        </w:rPr>
      </w:pPr>
      <w:r>
        <w:rPr>
          <w:color w:val="333333"/>
          <w:sz w:val="28"/>
        </w:rPr>
        <w:t>Педагоги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повысили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свое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педагогическое</w:t>
      </w:r>
      <w:r w:rsidR="00EF73D5"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мастерство.</w:t>
      </w:r>
    </w:p>
    <w:p w:rsidR="009830CB" w:rsidRDefault="009830CB">
      <w:pPr>
        <w:rPr>
          <w:sz w:val="28"/>
        </w:rPr>
        <w:sectPr w:rsidR="009830CB">
          <w:pgSz w:w="11910" w:h="16840"/>
          <w:pgMar w:top="620" w:right="500" w:bottom="280" w:left="500" w:header="720" w:footer="720" w:gutter="0"/>
          <w:cols w:space="720"/>
        </w:sectPr>
      </w:pPr>
    </w:p>
    <w:p w:rsidR="009830CB" w:rsidRDefault="009830CB" w:rsidP="00971D38">
      <w:pPr>
        <w:spacing w:before="1"/>
        <w:rPr>
          <w:sz w:val="28"/>
        </w:rPr>
      </w:pPr>
    </w:p>
    <w:sectPr w:rsidR="009830CB" w:rsidSect="009830CB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562"/>
    <w:multiLevelType w:val="hybridMultilevel"/>
    <w:tmpl w:val="3C281CA0"/>
    <w:lvl w:ilvl="0" w:tplc="B0FC21B2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1" w:tplc="16B8F8B8">
      <w:numFmt w:val="bullet"/>
      <w:lvlText w:val="•"/>
      <w:lvlJc w:val="left"/>
      <w:pPr>
        <w:ind w:left="1486" w:hanging="219"/>
      </w:pPr>
      <w:rPr>
        <w:rFonts w:hint="default"/>
        <w:lang w:val="ru-RU" w:eastAsia="en-US" w:bidi="ar-SA"/>
      </w:rPr>
    </w:lvl>
    <w:lvl w:ilvl="2" w:tplc="3E50EE94">
      <w:numFmt w:val="bullet"/>
      <w:lvlText w:val="•"/>
      <w:lvlJc w:val="left"/>
      <w:pPr>
        <w:ind w:left="2533" w:hanging="219"/>
      </w:pPr>
      <w:rPr>
        <w:rFonts w:hint="default"/>
        <w:lang w:val="ru-RU" w:eastAsia="en-US" w:bidi="ar-SA"/>
      </w:rPr>
    </w:lvl>
    <w:lvl w:ilvl="3" w:tplc="33606A56">
      <w:numFmt w:val="bullet"/>
      <w:lvlText w:val="•"/>
      <w:lvlJc w:val="left"/>
      <w:pPr>
        <w:ind w:left="3579" w:hanging="219"/>
      </w:pPr>
      <w:rPr>
        <w:rFonts w:hint="default"/>
        <w:lang w:val="ru-RU" w:eastAsia="en-US" w:bidi="ar-SA"/>
      </w:rPr>
    </w:lvl>
    <w:lvl w:ilvl="4" w:tplc="DB92244E">
      <w:numFmt w:val="bullet"/>
      <w:lvlText w:val="•"/>
      <w:lvlJc w:val="left"/>
      <w:pPr>
        <w:ind w:left="4626" w:hanging="219"/>
      </w:pPr>
      <w:rPr>
        <w:rFonts w:hint="default"/>
        <w:lang w:val="ru-RU" w:eastAsia="en-US" w:bidi="ar-SA"/>
      </w:rPr>
    </w:lvl>
    <w:lvl w:ilvl="5" w:tplc="20329A7C">
      <w:numFmt w:val="bullet"/>
      <w:lvlText w:val="•"/>
      <w:lvlJc w:val="left"/>
      <w:pPr>
        <w:ind w:left="5673" w:hanging="219"/>
      </w:pPr>
      <w:rPr>
        <w:rFonts w:hint="default"/>
        <w:lang w:val="ru-RU" w:eastAsia="en-US" w:bidi="ar-SA"/>
      </w:rPr>
    </w:lvl>
    <w:lvl w:ilvl="6" w:tplc="0D889822">
      <w:numFmt w:val="bullet"/>
      <w:lvlText w:val="•"/>
      <w:lvlJc w:val="left"/>
      <w:pPr>
        <w:ind w:left="6719" w:hanging="219"/>
      </w:pPr>
      <w:rPr>
        <w:rFonts w:hint="default"/>
        <w:lang w:val="ru-RU" w:eastAsia="en-US" w:bidi="ar-SA"/>
      </w:rPr>
    </w:lvl>
    <w:lvl w:ilvl="7" w:tplc="BEE4DD4E">
      <w:numFmt w:val="bullet"/>
      <w:lvlText w:val="•"/>
      <w:lvlJc w:val="left"/>
      <w:pPr>
        <w:ind w:left="7766" w:hanging="219"/>
      </w:pPr>
      <w:rPr>
        <w:rFonts w:hint="default"/>
        <w:lang w:val="ru-RU" w:eastAsia="en-US" w:bidi="ar-SA"/>
      </w:rPr>
    </w:lvl>
    <w:lvl w:ilvl="8" w:tplc="AAECC374">
      <w:numFmt w:val="bullet"/>
      <w:lvlText w:val="•"/>
      <w:lvlJc w:val="left"/>
      <w:pPr>
        <w:ind w:left="8813" w:hanging="219"/>
      </w:pPr>
      <w:rPr>
        <w:rFonts w:hint="default"/>
        <w:lang w:val="ru-RU" w:eastAsia="en-US" w:bidi="ar-SA"/>
      </w:rPr>
    </w:lvl>
  </w:abstractNum>
  <w:abstractNum w:abstractNumId="1">
    <w:nsid w:val="0327222A"/>
    <w:multiLevelType w:val="hybridMultilevel"/>
    <w:tmpl w:val="BB0E86D4"/>
    <w:lvl w:ilvl="0" w:tplc="08E80AEE">
      <w:start w:val="1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BDCA96C4">
      <w:numFmt w:val="bullet"/>
      <w:lvlText w:val="•"/>
      <w:lvlJc w:val="left"/>
      <w:pPr>
        <w:ind w:left="1288" w:hanging="213"/>
      </w:pPr>
      <w:rPr>
        <w:rFonts w:hint="default"/>
        <w:lang w:val="ru-RU" w:eastAsia="en-US" w:bidi="ar-SA"/>
      </w:rPr>
    </w:lvl>
    <w:lvl w:ilvl="2" w:tplc="8806D132">
      <w:numFmt w:val="bullet"/>
      <w:lvlText w:val="•"/>
      <w:lvlJc w:val="left"/>
      <w:pPr>
        <w:ind w:left="2357" w:hanging="213"/>
      </w:pPr>
      <w:rPr>
        <w:rFonts w:hint="default"/>
        <w:lang w:val="ru-RU" w:eastAsia="en-US" w:bidi="ar-SA"/>
      </w:rPr>
    </w:lvl>
    <w:lvl w:ilvl="3" w:tplc="154E970E">
      <w:numFmt w:val="bullet"/>
      <w:lvlText w:val="•"/>
      <w:lvlJc w:val="left"/>
      <w:pPr>
        <w:ind w:left="3425" w:hanging="213"/>
      </w:pPr>
      <w:rPr>
        <w:rFonts w:hint="default"/>
        <w:lang w:val="ru-RU" w:eastAsia="en-US" w:bidi="ar-SA"/>
      </w:rPr>
    </w:lvl>
    <w:lvl w:ilvl="4" w:tplc="67CA4D16">
      <w:numFmt w:val="bullet"/>
      <w:lvlText w:val="•"/>
      <w:lvlJc w:val="left"/>
      <w:pPr>
        <w:ind w:left="4494" w:hanging="213"/>
      </w:pPr>
      <w:rPr>
        <w:rFonts w:hint="default"/>
        <w:lang w:val="ru-RU" w:eastAsia="en-US" w:bidi="ar-SA"/>
      </w:rPr>
    </w:lvl>
    <w:lvl w:ilvl="5" w:tplc="948ADB8C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178EE680">
      <w:numFmt w:val="bullet"/>
      <w:lvlText w:val="•"/>
      <w:lvlJc w:val="left"/>
      <w:pPr>
        <w:ind w:left="6631" w:hanging="213"/>
      </w:pPr>
      <w:rPr>
        <w:rFonts w:hint="default"/>
        <w:lang w:val="ru-RU" w:eastAsia="en-US" w:bidi="ar-SA"/>
      </w:rPr>
    </w:lvl>
    <w:lvl w:ilvl="7" w:tplc="614ADB8A">
      <w:numFmt w:val="bullet"/>
      <w:lvlText w:val="•"/>
      <w:lvlJc w:val="left"/>
      <w:pPr>
        <w:ind w:left="7700" w:hanging="213"/>
      </w:pPr>
      <w:rPr>
        <w:rFonts w:hint="default"/>
        <w:lang w:val="ru-RU" w:eastAsia="en-US" w:bidi="ar-SA"/>
      </w:rPr>
    </w:lvl>
    <w:lvl w:ilvl="8" w:tplc="C01C85BC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2">
    <w:nsid w:val="05B7603F"/>
    <w:multiLevelType w:val="hybridMultilevel"/>
    <w:tmpl w:val="53FA0FB4"/>
    <w:lvl w:ilvl="0" w:tplc="BBFE766E">
      <w:numFmt w:val="bullet"/>
      <w:lvlText w:val="•"/>
      <w:lvlJc w:val="left"/>
      <w:pPr>
        <w:ind w:left="220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A65B08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BAC0EC40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DAC41090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DCFEA22C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5" w:tplc="DB283E1C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3D00AECA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21E6FBB8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8" w:tplc="79CCEE40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3">
    <w:nsid w:val="079C222D"/>
    <w:multiLevelType w:val="hybridMultilevel"/>
    <w:tmpl w:val="9F46ED38"/>
    <w:lvl w:ilvl="0" w:tplc="41326C5C">
      <w:start w:val="1"/>
      <w:numFmt w:val="decimal"/>
      <w:lvlText w:val="%1.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866F376">
      <w:numFmt w:val="bullet"/>
      <w:lvlText w:val="•"/>
      <w:lvlJc w:val="left"/>
      <w:pPr>
        <w:ind w:left="1288" w:hanging="269"/>
      </w:pPr>
      <w:rPr>
        <w:rFonts w:hint="default"/>
        <w:lang w:val="ru-RU" w:eastAsia="en-US" w:bidi="ar-SA"/>
      </w:rPr>
    </w:lvl>
    <w:lvl w:ilvl="2" w:tplc="920E86B2">
      <w:numFmt w:val="bullet"/>
      <w:lvlText w:val="•"/>
      <w:lvlJc w:val="left"/>
      <w:pPr>
        <w:ind w:left="2357" w:hanging="269"/>
      </w:pPr>
      <w:rPr>
        <w:rFonts w:hint="default"/>
        <w:lang w:val="ru-RU" w:eastAsia="en-US" w:bidi="ar-SA"/>
      </w:rPr>
    </w:lvl>
    <w:lvl w:ilvl="3" w:tplc="FAE023CE">
      <w:numFmt w:val="bullet"/>
      <w:lvlText w:val="•"/>
      <w:lvlJc w:val="left"/>
      <w:pPr>
        <w:ind w:left="3425" w:hanging="269"/>
      </w:pPr>
      <w:rPr>
        <w:rFonts w:hint="default"/>
        <w:lang w:val="ru-RU" w:eastAsia="en-US" w:bidi="ar-SA"/>
      </w:rPr>
    </w:lvl>
    <w:lvl w:ilvl="4" w:tplc="D80836C6">
      <w:numFmt w:val="bullet"/>
      <w:lvlText w:val="•"/>
      <w:lvlJc w:val="left"/>
      <w:pPr>
        <w:ind w:left="4494" w:hanging="269"/>
      </w:pPr>
      <w:rPr>
        <w:rFonts w:hint="default"/>
        <w:lang w:val="ru-RU" w:eastAsia="en-US" w:bidi="ar-SA"/>
      </w:rPr>
    </w:lvl>
    <w:lvl w:ilvl="5" w:tplc="AD80896C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7FD46D24">
      <w:numFmt w:val="bullet"/>
      <w:lvlText w:val="•"/>
      <w:lvlJc w:val="left"/>
      <w:pPr>
        <w:ind w:left="6631" w:hanging="269"/>
      </w:pPr>
      <w:rPr>
        <w:rFonts w:hint="default"/>
        <w:lang w:val="ru-RU" w:eastAsia="en-US" w:bidi="ar-SA"/>
      </w:rPr>
    </w:lvl>
    <w:lvl w:ilvl="7" w:tplc="5BF2E148">
      <w:numFmt w:val="bullet"/>
      <w:lvlText w:val="•"/>
      <w:lvlJc w:val="left"/>
      <w:pPr>
        <w:ind w:left="7700" w:hanging="269"/>
      </w:pPr>
      <w:rPr>
        <w:rFonts w:hint="default"/>
        <w:lang w:val="ru-RU" w:eastAsia="en-US" w:bidi="ar-SA"/>
      </w:rPr>
    </w:lvl>
    <w:lvl w:ilvl="8" w:tplc="21D67906">
      <w:numFmt w:val="bullet"/>
      <w:lvlText w:val="•"/>
      <w:lvlJc w:val="left"/>
      <w:pPr>
        <w:ind w:left="8769" w:hanging="269"/>
      </w:pPr>
      <w:rPr>
        <w:rFonts w:hint="default"/>
        <w:lang w:val="ru-RU" w:eastAsia="en-US" w:bidi="ar-SA"/>
      </w:rPr>
    </w:lvl>
  </w:abstractNum>
  <w:abstractNum w:abstractNumId="4">
    <w:nsid w:val="0D2D2DD1"/>
    <w:multiLevelType w:val="hybridMultilevel"/>
    <w:tmpl w:val="F2962422"/>
    <w:lvl w:ilvl="0" w:tplc="AEA8D2C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4F28122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B1B03E10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4B4C112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A18860B0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BAEC7328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4A18DACA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2062B436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0666B56C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5">
    <w:nsid w:val="15E113E5"/>
    <w:multiLevelType w:val="hybridMultilevel"/>
    <w:tmpl w:val="CBA0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3011"/>
    <w:multiLevelType w:val="hybridMultilevel"/>
    <w:tmpl w:val="97F89A64"/>
    <w:lvl w:ilvl="0" w:tplc="7542C4A0">
      <w:start w:val="1"/>
      <w:numFmt w:val="decimal"/>
      <w:lvlText w:val="%1."/>
      <w:lvlJc w:val="left"/>
      <w:pPr>
        <w:ind w:left="432" w:hanging="21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CE08880">
      <w:numFmt w:val="bullet"/>
      <w:lvlText w:val="•"/>
      <w:lvlJc w:val="left"/>
      <w:pPr>
        <w:ind w:left="1486" w:hanging="213"/>
      </w:pPr>
      <w:rPr>
        <w:rFonts w:hint="default"/>
        <w:lang w:val="ru-RU" w:eastAsia="en-US" w:bidi="ar-SA"/>
      </w:rPr>
    </w:lvl>
    <w:lvl w:ilvl="2" w:tplc="3EA24538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DAF8D758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03B23E0C">
      <w:numFmt w:val="bullet"/>
      <w:lvlText w:val="•"/>
      <w:lvlJc w:val="left"/>
      <w:pPr>
        <w:ind w:left="4626" w:hanging="213"/>
      </w:pPr>
      <w:rPr>
        <w:rFonts w:hint="default"/>
        <w:lang w:val="ru-RU" w:eastAsia="en-US" w:bidi="ar-SA"/>
      </w:rPr>
    </w:lvl>
    <w:lvl w:ilvl="5" w:tplc="D03667C8">
      <w:numFmt w:val="bullet"/>
      <w:lvlText w:val="•"/>
      <w:lvlJc w:val="left"/>
      <w:pPr>
        <w:ind w:left="5673" w:hanging="213"/>
      </w:pPr>
      <w:rPr>
        <w:rFonts w:hint="default"/>
        <w:lang w:val="ru-RU" w:eastAsia="en-US" w:bidi="ar-SA"/>
      </w:rPr>
    </w:lvl>
    <w:lvl w:ilvl="6" w:tplc="CDFE0DE6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80DE5472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26445246">
      <w:numFmt w:val="bullet"/>
      <w:lvlText w:val="•"/>
      <w:lvlJc w:val="left"/>
      <w:pPr>
        <w:ind w:left="8813" w:hanging="213"/>
      </w:pPr>
      <w:rPr>
        <w:rFonts w:hint="default"/>
        <w:lang w:val="ru-RU" w:eastAsia="en-US" w:bidi="ar-SA"/>
      </w:rPr>
    </w:lvl>
  </w:abstractNum>
  <w:abstractNum w:abstractNumId="7">
    <w:nsid w:val="225C67A8"/>
    <w:multiLevelType w:val="hybridMultilevel"/>
    <w:tmpl w:val="D5A8324E"/>
    <w:lvl w:ilvl="0" w:tplc="3CF4D5EC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4B8A7F92">
      <w:numFmt w:val="bullet"/>
      <w:lvlText w:val="•"/>
      <w:lvlJc w:val="left"/>
      <w:pPr>
        <w:ind w:left="1756" w:hanging="164"/>
      </w:pPr>
      <w:rPr>
        <w:rFonts w:hint="default"/>
        <w:lang w:val="ru-RU" w:eastAsia="en-US" w:bidi="ar-SA"/>
      </w:rPr>
    </w:lvl>
    <w:lvl w:ilvl="2" w:tplc="823E2A08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D2F6E550">
      <w:numFmt w:val="bullet"/>
      <w:lvlText w:val="•"/>
      <w:lvlJc w:val="left"/>
      <w:pPr>
        <w:ind w:left="3789" w:hanging="164"/>
      </w:pPr>
      <w:rPr>
        <w:rFonts w:hint="default"/>
        <w:lang w:val="ru-RU" w:eastAsia="en-US" w:bidi="ar-SA"/>
      </w:rPr>
    </w:lvl>
    <w:lvl w:ilvl="4" w:tplc="BF98CF84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  <w:lvl w:ilvl="5" w:tplc="7728B816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6" w:tplc="BA2245D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4292403A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  <w:lvl w:ilvl="8" w:tplc="79C4F814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8">
    <w:nsid w:val="24796B64"/>
    <w:multiLevelType w:val="hybridMultilevel"/>
    <w:tmpl w:val="664A81D8"/>
    <w:lvl w:ilvl="0" w:tplc="AD7C23D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C2085AF0">
      <w:numFmt w:val="bullet"/>
      <w:lvlText w:val="•"/>
      <w:lvlJc w:val="left"/>
      <w:pPr>
        <w:ind w:left="3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368B30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3" w:tplc="4AFE6998">
      <w:numFmt w:val="bullet"/>
      <w:lvlText w:val="•"/>
      <w:lvlJc w:val="left"/>
      <w:pPr>
        <w:ind w:left="2781" w:hanging="144"/>
      </w:pPr>
      <w:rPr>
        <w:rFonts w:hint="default"/>
        <w:lang w:val="ru-RU" w:eastAsia="en-US" w:bidi="ar-SA"/>
      </w:rPr>
    </w:lvl>
    <w:lvl w:ilvl="4" w:tplc="55F2754C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55BEF2D2">
      <w:numFmt w:val="bullet"/>
      <w:lvlText w:val="•"/>
      <w:lvlJc w:val="left"/>
      <w:pPr>
        <w:ind w:left="5102" w:hanging="144"/>
      </w:pPr>
      <w:rPr>
        <w:rFonts w:hint="default"/>
        <w:lang w:val="ru-RU" w:eastAsia="en-US" w:bidi="ar-SA"/>
      </w:rPr>
    </w:lvl>
    <w:lvl w:ilvl="6" w:tplc="16BEC1F6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902A0968">
      <w:numFmt w:val="bullet"/>
      <w:lvlText w:val="•"/>
      <w:lvlJc w:val="left"/>
      <w:pPr>
        <w:ind w:left="7424" w:hanging="144"/>
      </w:pPr>
      <w:rPr>
        <w:rFonts w:hint="default"/>
        <w:lang w:val="ru-RU" w:eastAsia="en-US" w:bidi="ar-SA"/>
      </w:rPr>
    </w:lvl>
    <w:lvl w:ilvl="8" w:tplc="4B36ED66">
      <w:numFmt w:val="bullet"/>
      <w:lvlText w:val="•"/>
      <w:lvlJc w:val="left"/>
      <w:pPr>
        <w:ind w:left="8584" w:hanging="144"/>
      </w:pPr>
      <w:rPr>
        <w:rFonts w:hint="default"/>
        <w:lang w:val="ru-RU" w:eastAsia="en-US" w:bidi="ar-SA"/>
      </w:rPr>
    </w:lvl>
  </w:abstractNum>
  <w:abstractNum w:abstractNumId="9">
    <w:nsid w:val="29AB50BC"/>
    <w:multiLevelType w:val="hybridMultilevel"/>
    <w:tmpl w:val="FEC46A36"/>
    <w:lvl w:ilvl="0" w:tplc="F01866A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5A7AB4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BC1AA0C8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8144A09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73E6DEE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CCBA7ADA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90B261D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F09E7880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51C8EABA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10">
    <w:nsid w:val="2F662428"/>
    <w:multiLevelType w:val="hybridMultilevel"/>
    <w:tmpl w:val="87204D8A"/>
    <w:lvl w:ilvl="0" w:tplc="3B882D96">
      <w:start w:val="1"/>
      <w:numFmt w:val="decimal"/>
      <w:lvlText w:val="%1."/>
      <w:lvlJc w:val="left"/>
      <w:pPr>
        <w:ind w:left="220" w:hanging="3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06F756">
      <w:numFmt w:val="bullet"/>
      <w:lvlText w:val="•"/>
      <w:lvlJc w:val="left"/>
      <w:pPr>
        <w:ind w:left="1288" w:hanging="329"/>
      </w:pPr>
      <w:rPr>
        <w:rFonts w:hint="default"/>
        <w:lang w:val="ru-RU" w:eastAsia="en-US" w:bidi="ar-SA"/>
      </w:rPr>
    </w:lvl>
    <w:lvl w:ilvl="2" w:tplc="620A9F18">
      <w:numFmt w:val="bullet"/>
      <w:lvlText w:val="•"/>
      <w:lvlJc w:val="left"/>
      <w:pPr>
        <w:ind w:left="2357" w:hanging="329"/>
      </w:pPr>
      <w:rPr>
        <w:rFonts w:hint="default"/>
        <w:lang w:val="ru-RU" w:eastAsia="en-US" w:bidi="ar-SA"/>
      </w:rPr>
    </w:lvl>
    <w:lvl w:ilvl="3" w:tplc="DAC2DF32">
      <w:numFmt w:val="bullet"/>
      <w:lvlText w:val="•"/>
      <w:lvlJc w:val="left"/>
      <w:pPr>
        <w:ind w:left="3425" w:hanging="329"/>
      </w:pPr>
      <w:rPr>
        <w:rFonts w:hint="default"/>
        <w:lang w:val="ru-RU" w:eastAsia="en-US" w:bidi="ar-SA"/>
      </w:rPr>
    </w:lvl>
    <w:lvl w:ilvl="4" w:tplc="0A48C116">
      <w:numFmt w:val="bullet"/>
      <w:lvlText w:val="•"/>
      <w:lvlJc w:val="left"/>
      <w:pPr>
        <w:ind w:left="4494" w:hanging="329"/>
      </w:pPr>
      <w:rPr>
        <w:rFonts w:hint="default"/>
        <w:lang w:val="ru-RU" w:eastAsia="en-US" w:bidi="ar-SA"/>
      </w:rPr>
    </w:lvl>
    <w:lvl w:ilvl="5" w:tplc="24D68816">
      <w:numFmt w:val="bullet"/>
      <w:lvlText w:val="•"/>
      <w:lvlJc w:val="left"/>
      <w:pPr>
        <w:ind w:left="5563" w:hanging="329"/>
      </w:pPr>
      <w:rPr>
        <w:rFonts w:hint="default"/>
        <w:lang w:val="ru-RU" w:eastAsia="en-US" w:bidi="ar-SA"/>
      </w:rPr>
    </w:lvl>
    <w:lvl w:ilvl="6" w:tplc="1E2A97B0">
      <w:numFmt w:val="bullet"/>
      <w:lvlText w:val="•"/>
      <w:lvlJc w:val="left"/>
      <w:pPr>
        <w:ind w:left="6631" w:hanging="329"/>
      </w:pPr>
      <w:rPr>
        <w:rFonts w:hint="default"/>
        <w:lang w:val="ru-RU" w:eastAsia="en-US" w:bidi="ar-SA"/>
      </w:rPr>
    </w:lvl>
    <w:lvl w:ilvl="7" w:tplc="B574BE40">
      <w:numFmt w:val="bullet"/>
      <w:lvlText w:val="•"/>
      <w:lvlJc w:val="left"/>
      <w:pPr>
        <w:ind w:left="7700" w:hanging="329"/>
      </w:pPr>
      <w:rPr>
        <w:rFonts w:hint="default"/>
        <w:lang w:val="ru-RU" w:eastAsia="en-US" w:bidi="ar-SA"/>
      </w:rPr>
    </w:lvl>
    <w:lvl w:ilvl="8" w:tplc="53D2EEA8">
      <w:numFmt w:val="bullet"/>
      <w:lvlText w:val="•"/>
      <w:lvlJc w:val="left"/>
      <w:pPr>
        <w:ind w:left="8769" w:hanging="329"/>
      </w:pPr>
      <w:rPr>
        <w:rFonts w:hint="default"/>
        <w:lang w:val="ru-RU" w:eastAsia="en-US" w:bidi="ar-SA"/>
      </w:rPr>
    </w:lvl>
  </w:abstractNum>
  <w:abstractNum w:abstractNumId="11">
    <w:nsid w:val="39081E75"/>
    <w:multiLevelType w:val="hybridMultilevel"/>
    <w:tmpl w:val="EDCE8BB6"/>
    <w:lvl w:ilvl="0" w:tplc="4B94EA7C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7008A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C6B1C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5DA0266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0AD87B94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80DA94DA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E00E1E44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7554AD84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214EF4B2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12">
    <w:nsid w:val="3ACA0C0D"/>
    <w:multiLevelType w:val="hybridMultilevel"/>
    <w:tmpl w:val="F8CE9BF8"/>
    <w:lvl w:ilvl="0" w:tplc="0CAC653C">
      <w:start w:val="9"/>
      <w:numFmt w:val="decimal"/>
      <w:lvlText w:val="%1."/>
      <w:lvlJc w:val="left"/>
      <w:pPr>
        <w:ind w:left="49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7"/>
        <w:sz w:val="26"/>
        <w:szCs w:val="26"/>
        <w:lang w:val="ru-RU" w:eastAsia="en-US" w:bidi="ar-SA"/>
      </w:rPr>
    </w:lvl>
    <w:lvl w:ilvl="1" w:tplc="21D669B6">
      <w:numFmt w:val="bullet"/>
      <w:lvlText w:val="•"/>
      <w:lvlJc w:val="left"/>
      <w:pPr>
        <w:ind w:left="928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C486DB2">
      <w:numFmt w:val="bullet"/>
      <w:lvlText w:val="•"/>
      <w:lvlJc w:val="left"/>
      <w:pPr>
        <w:ind w:left="2029" w:hanging="709"/>
      </w:pPr>
      <w:rPr>
        <w:rFonts w:hint="default"/>
        <w:lang w:val="ru-RU" w:eastAsia="en-US" w:bidi="ar-SA"/>
      </w:rPr>
    </w:lvl>
    <w:lvl w:ilvl="3" w:tplc="AFA85860">
      <w:numFmt w:val="bullet"/>
      <w:lvlText w:val="•"/>
      <w:lvlJc w:val="left"/>
      <w:pPr>
        <w:ind w:left="3139" w:hanging="709"/>
      </w:pPr>
      <w:rPr>
        <w:rFonts w:hint="default"/>
        <w:lang w:val="ru-RU" w:eastAsia="en-US" w:bidi="ar-SA"/>
      </w:rPr>
    </w:lvl>
    <w:lvl w:ilvl="4" w:tplc="F7EA7790">
      <w:numFmt w:val="bullet"/>
      <w:lvlText w:val="•"/>
      <w:lvlJc w:val="left"/>
      <w:pPr>
        <w:ind w:left="4248" w:hanging="709"/>
      </w:pPr>
      <w:rPr>
        <w:rFonts w:hint="default"/>
        <w:lang w:val="ru-RU" w:eastAsia="en-US" w:bidi="ar-SA"/>
      </w:rPr>
    </w:lvl>
    <w:lvl w:ilvl="5" w:tplc="529EDE66">
      <w:numFmt w:val="bullet"/>
      <w:lvlText w:val="•"/>
      <w:lvlJc w:val="left"/>
      <w:pPr>
        <w:ind w:left="5358" w:hanging="709"/>
      </w:pPr>
      <w:rPr>
        <w:rFonts w:hint="default"/>
        <w:lang w:val="ru-RU" w:eastAsia="en-US" w:bidi="ar-SA"/>
      </w:rPr>
    </w:lvl>
    <w:lvl w:ilvl="6" w:tplc="A9A6B524">
      <w:numFmt w:val="bullet"/>
      <w:lvlText w:val="•"/>
      <w:lvlJc w:val="left"/>
      <w:pPr>
        <w:ind w:left="6468" w:hanging="709"/>
      </w:pPr>
      <w:rPr>
        <w:rFonts w:hint="default"/>
        <w:lang w:val="ru-RU" w:eastAsia="en-US" w:bidi="ar-SA"/>
      </w:rPr>
    </w:lvl>
    <w:lvl w:ilvl="7" w:tplc="C854B3DE">
      <w:numFmt w:val="bullet"/>
      <w:lvlText w:val="•"/>
      <w:lvlJc w:val="left"/>
      <w:pPr>
        <w:ind w:left="7577" w:hanging="709"/>
      </w:pPr>
      <w:rPr>
        <w:rFonts w:hint="default"/>
        <w:lang w:val="ru-RU" w:eastAsia="en-US" w:bidi="ar-SA"/>
      </w:rPr>
    </w:lvl>
    <w:lvl w:ilvl="8" w:tplc="FD649BCC">
      <w:numFmt w:val="bullet"/>
      <w:lvlText w:val="•"/>
      <w:lvlJc w:val="left"/>
      <w:pPr>
        <w:ind w:left="8687" w:hanging="709"/>
      </w:pPr>
      <w:rPr>
        <w:rFonts w:hint="default"/>
        <w:lang w:val="ru-RU" w:eastAsia="en-US" w:bidi="ar-SA"/>
      </w:rPr>
    </w:lvl>
  </w:abstractNum>
  <w:abstractNum w:abstractNumId="13">
    <w:nsid w:val="3B7C40D9"/>
    <w:multiLevelType w:val="hybridMultilevel"/>
    <w:tmpl w:val="2502490A"/>
    <w:lvl w:ilvl="0" w:tplc="89305620">
      <w:start w:val="5"/>
      <w:numFmt w:val="decimal"/>
      <w:lvlText w:val="%1."/>
      <w:lvlJc w:val="left"/>
      <w:pPr>
        <w:ind w:left="4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98"/>
        <w:sz w:val="26"/>
        <w:szCs w:val="26"/>
        <w:lang w:val="ru-RU" w:eastAsia="en-US" w:bidi="ar-SA"/>
      </w:rPr>
    </w:lvl>
    <w:lvl w:ilvl="1" w:tplc="64BAC460">
      <w:numFmt w:val="bullet"/>
      <w:lvlText w:val="•"/>
      <w:lvlJc w:val="left"/>
      <w:pPr>
        <w:ind w:left="1486" w:hanging="213"/>
      </w:pPr>
      <w:rPr>
        <w:rFonts w:hint="default"/>
        <w:lang w:val="ru-RU" w:eastAsia="en-US" w:bidi="ar-SA"/>
      </w:rPr>
    </w:lvl>
    <w:lvl w:ilvl="2" w:tplc="2D880478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BF98D268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58C60916">
      <w:numFmt w:val="bullet"/>
      <w:lvlText w:val="•"/>
      <w:lvlJc w:val="left"/>
      <w:pPr>
        <w:ind w:left="4626" w:hanging="213"/>
      </w:pPr>
      <w:rPr>
        <w:rFonts w:hint="default"/>
        <w:lang w:val="ru-RU" w:eastAsia="en-US" w:bidi="ar-SA"/>
      </w:rPr>
    </w:lvl>
    <w:lvl w:ilvl="5" w:tplc="EA2E7552">
      <w:numFmt w:val="bullet"/>
      <w:lvlText w:val="•"/>
      <w:lvlJc w:val="left"/>
      <w:pPr>
        <w:ind w:left="5673" w:hanging="213"/>
      </w:pPr>
      <w:rPr>
        <w:rFonts w:hint="default"/>
        <w:lang w:val="ru-RU" w:eastAsia="en-US" w:bidi="ar-SA"/>
      </w:rPr>
    </w:lvl>
    <w:lvl w:ilvl="6" w:tplc="3E665F9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9F5649D4">
      <w:numFmt w:val="bullet"/>
      <w:lvlText w:val="•"/>
      <w:lvlJc w:val="left"/>
      <w:pPr>
        <w:ind w:left="7766" w:hanging="213"/>
      </w:pPr>
      <w:rPr>
        <w:rFonts w:hint="default"/>
        <w:lang w:val="ru-RU" w:eastAsia="en-US" w:bidi="ar-SA"/>
      </w:rPr>
    </w:lvl>
    <w:lvl w:ilvl="8" w:tplc="9BF6D68A">
      <w:numFmt w:val="bullet"/>
      <w:lvlText w:val="•"/>
      <w:lvlJc w:val="left"/>
      <w:pPr>
        <w:ind w:left="8813" w:hanging="213"/>
      </w:pPr>
      <w:rPr>
        <w:rFonts w:hint="default"/>
        <w:lang w:val="ru-RU" w:eastAsia="en-US" w:bidi="ar-SA"/>
      </w:rPr>
    </w:lvl>
  </w:abstractNum>
  <w:abstractNum w:abstractNumId="14">
    <w:nsid w:val="3C4E35FA"/>
    <w:multiLevelType w:val="hybridMultilevel"/>
    <w:tmpl w:val="EDCE8BB6"/>
    <w:lvl w:ilvl="0" w:tplc="4B94EA7C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7008A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C6B1C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5DA0266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0AD87B94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80DA94DA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E00E1E44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7554AD84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214EF4B2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15">
    <w:nsid w:val="3EA87843"/>
    <w:multiLevelType w:val="hybridMultilevel"/>
    <w:tmpl w:val="03B82B80"/>
    <w:lvl w:ilvl="0" w:tplc="538E01C8">
      <w:numFmt w:val="bullet"/>
      <w:lvlText w:val="–"/>
      <w:lvlJc w:val="left"/>
      <w:pPr>
        <w:ind w:left="22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A2526">
      <w:numFmt w:val="bullet"/>
      <w:lvlText w:val="•"/>
      <w:lvlJc w:val="left"/>
      <w:pPr>
        <w:ind w:left="1288" w:hanging="192"/>
      </w:pPr>
      <w:rPr>
        <w:rFonts w:hint="default"/>
        <w:lang w:val="ru-RU" w:eastAsia="en-US" w:bidi="ar-SA"/>
      </w:rPr>
    </w:lvl>
    <w:lvl w:ilvl="2" w:tplc="7BA252F4">
      <w:numFmt w:val="bullet"/>
      <w:lvlText w:val="•"/>
      <w:lvlJc w:val="left"/>
      <w:pPr>
        <w:ind w:left="2357" w:hanging="192"/>
      </w:pPr>
      <w:rPr>
        <w:rFonts w:hint="default"/>
        <w:lang w:val="ru-RU" w:eastAsia="en-US" w:bidi="ar-SA"/>
      </w:rPr>
    </w:lvl>
    <w:lvl w:ilvl="3" w:tplc="F55461CA">
      <w:numFmt w:val="bullet"/>
      <w:lvlText w:val="•"/>
      <w:lvlJc w:val="left"/>
      <w:pPr>
        <w:ind w:left="3425" w:hanging="192"/>
      </w:pPr>
      <w:rPr>
        <w:rFonts w:hint="default"/>
        <w:lang w:val="ru-RU" w:eastAsia="en-US" w:bidi="ar-SA"/>
      </w:rPr>
    </w:lvl>
    <w:lvl w:ilvl="4" w:tplc="DC26270A">
      <w:numFmt w:val="bullet"/>
      <w:lvlText w:val="•"/>
      <w:lvlJc w:val="left"/>
      <w:pPr>
        <w:ind w:left="4494" w:hanging="192"/>
      </w:pPr>
      <w:rPr>
        <w:rFonts w:hint="default"/>
        <w:lang w:val="ru-RU" w:eastAsia="en-US" w:bidi="ar-SA"/>
      </w:rPr>
    </w:lvl>
    <w:lvl w:ilvl="5" w:tplc="0CC6857E">
      <w:numFmt w:val="bullet"/>
      <w:lvlText w:val="•"/>
      <w:lvlJc w:val="left"/>
      <w:pPr>
        <w:ind w:left="5563" w:hanging="192"/>
      </w:pPr>
      <w:rPr>
        <w:rFonts w:hint="default"/>
        <w:lang w:val="ru-RU" w:eastAsia="en-US" w:bidi="ar-SA"/>
      </w:rPr>
    </w:lvl>
    <w:lvl w:ilvl="6" w:tplc="BAEECF98">
      <w:numFmt w:val="bullet"/>
      <w:lvlText w:val="•"/>
      <w:lvlJc w:val="left"/>
      <w:pPr>
        <w:ind w:left="6631" w:hanging="192"/>
      </w:pPr>
      <w:rPr>
        <w:rFonts w:hint="default"/>
        <w:lang w:val="ru-RU" w:eastAsia="en-US" w:bidi="ar-SA"/>
      </w:rPr>
    </w:lvl>
    <w:lvl w:ilvl="7" w:tplc="AE3843C8">
      <w:numFmt w:val="bullet"/>
      <w:lvlText w:val="•"/>
      <w:lvlJc w:val="left"/>
      <w:pPr>
        <w:ind w:left="7700" w:hanging="192"/>
      </w:pPr>
      <w:rPr>
        <w:rFonts w:hint="default"/>
        <w:lang w:val="ru-RU" w:eastAsia="en-US" w:bidi="ar-SA"/>
      </w:rPr>
    </w:lvl>
    <w:lvl w:ilvl="8" w:tplc="B412B272">
      <w:numFmt w:val="bullet"/>
      <w:lvlText w:val="•"/>
      <w:lvlJc w:val="left"/>
      <w:pPr>
        <w:ind w:left="8769" w:hanging="192"/>
      </w:pPr>
      <w:rPr>
        <w:rFonts w:hint="default"/>
        <w:lang w:val="ru-RU" w:eastAsia="en-US" w:bidi="ar-SA"/>
      </w:rPr>
    </w:lvl>
  </w:abstractNum>
  <w:abstractNum w:abstractNumId="16">
    <w:nsid w:val="42AD3689"/>
    <w:multiLevelType w:val="hybridMultilevel"/>
    <w:tmpl w:val="ED603A54"/>
    <w:lvl w:ilvl="0" w:tplc="0A5A9E5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D96461BA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998E797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34AE7914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7A406B2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8ECA688A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EAB2702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C95EA8F4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3758A324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7">
    <w:nsid w:val="513D5C56"/>
    <w:multiLevelType w:val="hybridMultilevel"/>
    <w:tmpl w:val="1CA2CDC2"/>
    <w:lvl w:ilvl="0" w:tplc="10AE265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A26222A">
      <w:start w:val="1"/>
      <w:numFmt w:val="decimal"/>
      <w:lvlText w:val="%2."/>
      <w:lvlJc w:val="left"/>
      <w:pPr>
        <w:ind w:left="275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8940CA6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3" w:tplc="A64EAC8A"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4" w:tplc="C9A68612">
      <w:numFmt w:val="bullet"/>
      <w:lvlText w:val="•"/>
      <w:lvlJc w:val="left"/>
      <w:pPr>
        <w:ind w:left="5475" w:hanging="281"/>
      </w:pPr>
      <w:rPr>
        <w:rFonts w:hint="default"/>
        <w:lang w:val="ru-RU" w:eastAsia="en-US" w:bidi="ar-SA"/>
      </w:rPr>
    </w:lvl>
    <w:lvl w:ilvl="5" w:tplc="FEDAB77A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6" w:tplc="4B58EA36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7" w:tplc="D78A7BD0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 w:tplc="4128FBE4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18">
    <w:nsid w:val="51DD49C9"/>
    <w:multiLevelType w:val="hybridMultilevel"/>
    <w:tmpl w:val="E7C28FF8"/>
    <w:lvl w:ilvl="0" w:tplc="B7360B4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848476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0F883256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85BE560C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75D60580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8A6990E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4B86D8C0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D18A3C38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AEF6A5A6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19">
    <w:nsid w:val="607B09BC"/>
    <w:multiLevelType w:val="hybridMultilevel"/>
    <w:tmpl w:val="366410F6"/>
    <w:lvl w:ilvl="0" w:tplc="0BF8AA68">
      <w:start w:val="1"/>
      <w:numFmt w:val="decimal"/>
      <w:lvlText w:val="%1."/>
      <w:lvlJc w:val="left"/>
      <w:pPr>
        <w:ind w:left="434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D988DFE4">
      <w:numFmt w:val="bullet"/>
      <w:lvlText w:val="•"/>
      <w:lvlJc w:val="left"/>
      <w:pPr>
        <w:ind w:left="1486" w:hanging="215"/>
      </w:pPr>
      <w:rPr>
        <w:rFonts w:hint="default"/>
        <w:lang w:val="ru-RU" w:eastAsia="en-US" w:bidi="ar-SA"/>
      </w:rPr>
    </w:lvl>
    <w:lvl w:ilvl="2" w:tplc="DD1ABDB8">
      <w:numFmt w:val="bullet"/>
      <w:lvlText w:val="•"/>
      <w:lvlJc w:val="left"/>
      <w:pPr>
        <w:ind w:left="2533" w:hanging="215"/>
      </w:pPr>
      <w:rPr>
        <w:rFonts w:hint="default"/>
        <w:lang w:val="ru-RU" w:eastAsia="en-US" w:bidi="ar-SA"/>
      </w:rPr>
    </w:lvl>
    <w:lvl w:ilvl="3" w:tplc="DEDC2C70">
      <w:numFmt w:val="bullet"/>
      <w:lvlText w:val="•"/>
      <w:lvlJc w:val="left"/>
      <w:pPr>
        <w:ind w:left="3579" w:hanging="215"/>
      </w:pPr>
      <w:rPr>
        <w:rFonts w:hint="default"/>
        <w:lang w:val="ru-RU" w:eastAsia="en-US" w:bidi="ar-SA"/>
      </w:rPr>
    </w:lvl>
    <w:lvl w:ilvl="4" w:tplc="22EE4D78">
      <w:numFmt w:val="bullet"/>
      <w:lvlText w:val="•"/>
      <w:lvlJc w:val="left"/>
      <w:pPr>
        <w:ind w:left="4626" w:hanging="215"/>
      </w:pPr>
      <w:rPr>
        <w:rFonts w:hint="default"/>
        <w:lang w:val="ru-RU" w:eastAsia="en-US" w:bidi="ar-SA"/>
      </w:rPr>
    </w:lvl>
    <w:lvl w:ilvl="5" w:tplc="52DC3F08">
      <w:numFmt w:val="bullet"/>
      <w:lvlText w:val="•"/>
      <w:lvlJc w:val="left"/>
      <w:pPr>
        <w:ind w:left="5673" w:hanging="215"/>
      </w:pPr>
      <w:rPr>
        <w:rFonts w:hint="default"/>
        <w:lang w:val="ru-RU" w:eastAsia="en-US" w:bidi="ar-SA"/>
      </w:rPr>
    </w:lvl>
    <w:lvl w:ilvl="6" w:tplc="92DA50C4">
      <w:numFmt w:val="bullet"/>
      <w:lvlText w:val="•"/>
      <w:lvlJc w:val="left"/>
      <w:pPr>
        <w:ind w:left="6719" w:hanging="215"/>
      </w:pPr>
      <w:rPr>
        <w:rFonts w:hint="default"/>
        <w:lang w:val="ru-RU" w:eastAsia="en-US" w:bidi="ar-SA"/>
      </w:rPr>
    </w:lvl>
    <w:lvl w:ilvl="7" w:tplc="F260E4EE">
      <w:numFmt w:val="bullet"/>
      <w:lvlText w:val="•"/>
      <w:lvlJc w:val="left"/>
      <w:pPr>
        <w:ind w:left="7766" w:hanging="215"/>
      </w:pPr>
      <w:rPr>
        <w:rFonts w:hint="default"/>
        <w:lang w:val="ru-RU" w:eastAsia="en-US" w:bidi="ar-SA"/>
      </w:rPr>
    </w:lvl>
    <w:lvl w:ilvl="8" w:tplc="11D0AA58">
      <w:numFmt w:val="bullet"/>
      <w:lvlText w:val="•"/>
      <w:lvlJc w:val="left"/>
      <w:pPr>
        <w:ind w:left="8813" w:hanging="215"/>
      </w:pPr>
      <w:rPr>
        <w:rFonts w:hint="default"/>
        <w:lang w:val="ru-RU" w:eastAsia="en-US" w:bidi="ar-SA"/>
      </w:rPr>
    </w:lvl>
  </w:abstractNum>
  <w:abstractNum w:abstractNumId="20">
    <w:nsid w:val="647C2BC6"/>
    <w:multiLevelType w:val="hybridMultilevel"/>
    <w:tmpl w:val="2C46D6CA"/>
    <w:lvl w:ilvl="0" w:tplc="9C04C9CA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46D746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3044F6E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B018333A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C72C6824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96A4765E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54F0CC7C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36C0CA5E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F970D2F4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21">
    <w:nsid w:val="6B917050"/>
    <w:multiLevelType w:val="hybridMultilevel"/>
    <w:tmpl w:val="F842A092"/>
    <w:lvl w:ilvl="0" w:tplc="72826A06">
      <w:numFmt w:val="bullet"/>
      <w:lvlText w:val="-"/>
      <w:lvlJc w:val="left"/>
      <w:pPr>
        <w:ind w:left="22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EBCA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9C6A0E60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D7264E92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C0F886CA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92FA0ADE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3858E810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2D00D1C0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698CA2CE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22">
    <w:nsid w:val="73A84DFE"/>
    <w:multiLevelType w:val="hybridMultilevel"/>
    <w:tmpl w:val="787A5A22"/>
    <w:lvl w:ilvl="0" w:tplc="2A5C95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24FEA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2E2A847C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3" w:tplc="EAF426D8">
      <w:numFmt w:val="bullet"/>
      <w:lvlText w:val="•"/>
      <w:lvlJc w:val="left"/>
      <w:pPr>
        <w:ind w:left="1669" w:hanging="140"/>
      </w:pPr>
      <w:rPr>
        <w:rFonts w:hint="default"/>
        <w:lang w:val="ru-RU" w:eastAsia="en-US" w:bidi="ar-SA"/>
      </w:rPr>
    </w:lvl>
    <w:lvl w:ilvl="4" w:tplc="8FD8EF92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5" w:tplc="673829D8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6" w:tplc="BB7C2AC2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9C62EEF8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8" w:tplc="2A4E781E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</w:abstractNum>
  <w:abstractNum w:abstractNumId="23">
    <w:nsid w:val="77BE7B82"/>
    <w:multiLevelType w:val="hybridMultilevel"/>
    <w:tmpl w:val="E0AE2DF2"/>
    <w:lvl w:ilvl="0" w:tplc="204698C6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E9BF8">
      <w:numFmt w:val="bullet"/>
      <w:lvlText w:val="•"/>
      <w:lvlJc w:val="left"/>
      <w:pPr>
        <w:ind w:left="1288" w:hanging="281"/>
      </w:pPr>
      <w:rPr>
        <w:rFonts w:hint="default"/>
        <w:lang w:val="ru-RU" w:eastAsia="en-US" w:bidi="ar-SA"/>
      </w:rPr>
    </w:lvl>
    <w:lvl w:ilvl="2" w:tplc="F7AC1D9C">
      <w:numFmt w:val="bullet"/>
      <w:lvlText w:val="•"/>
      <w:lvlJc w:val="left"/>
      <w:pPr>
        <w:ind w:left="2357" w:hanging="281"/>
      </w:pPr>
      <w:rPr>
        <w:rFonts w:hint="default"/>
        <w:lang w:val="ru-RU" w:eastAsia="en-US" w:bidi="ar-SA"/>
      </w:rPr>
    </w:lvl>
    <w:lvl w:ilvl="3" w:tplc="46D6F5FE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A2E8237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0DF61A58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F0E890A0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CCD6D9E8">
      <w:numFmt w:val="bullet"/>
      <w:lvlText w:val="•"/>
      <w:lvlJc w:val="left"/>
      <w:pPr>
        <w:ind w:left="7700" w:hanging="281"/>
      </w:pPr>
      <w:rPr>
        <w:rFonts w:hint="default"/>
        <w:lang w:val="ru-RU" w:eastAsia="en-US" w:bidi="ar-SA"/>
      </w:rPr>
    </w:lvl>
    <w:lvl w:ilvl="8" w:tplc="238869A2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7"/>
  </w:num>
  <w:num w:numId="5">
    <w:abstractNumId w:val="3"/>
  </w:num>
  <w:num w:numId="6">
    <w:abstractNumId w:val="8"/>
  </w:num>
  <w:num w:numId="7">
    <w:abstractNumId w:val="22"/>
  </w:num>
  <w:num w:numId="8">
    <w:abstractNumId w:val="15"/>
  </w:num>
  <w:num w:numId="9">
    <w:abstractNumId w:val="10"/>
  </w:num>
  <w:num w:numId="10">
    <w:abstractNumId w:val="7"/>
  </w:num>
  <w:num w:numId="11">
    <w:abstractNumId w:val="21"/>
  </w:num>
  <w:num w:numId="12">
    <w:abstractNumId w:val="6"/>
  </w:num>
  <w:num w:numId="13">
    <w:abstractNumId w:val="18"/>
  </w:num>
  <w:num w:numId="14">
    <w:abstractNumId w:val="14"/>
  </w:num>
  <w:num w:numId="15">
    <w:abstractNumId w:val="23"/>
  </w:num>
  <w:num w:numId="16">
    <w:abstractNumId w:val="0"/>
  </w:num>
  <w:num w:numId="17">
    <w:abstractNumId w:val="19"/>
  </w:num>
  <w:num w:numId="18">
    <w:abstractNumId w:val="12"/>
  </w:num>
  <w:num w:numId="19">
    <w:abstractNumId w:val="13"/>
  </w:num>
  <w:num w:numId="20">
    <w:abstractNumId w:val="1"/>
  </w:num>
  <w:num w:numId="21">
    <w:abstractNumId w:val="4"/>
  </w:num>
  <w:num w:numId="22">
    <w:abstractNumId w:val="16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830CB"/>
    <w:rsid w:val="003D3D40"/>
    <w:rsid w:val="003E3B60"/>
    <w:rsid w:val="00971D38"/>
    <w:rsid w:val="00976793"/>
    <w:rsid w:val="009830CB"/>
    <w:rsid w:val="00AE57E6"/>
    <w:rsid w:val="00E54F15"/>
    <w:rsid w:val="00EF73D5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0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0C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830CB"/>
    <w:pPr>
      <w:ind w:left="122" w:right="123"/>
      <w:jc w:val="center"/>
      <w:outlineLvl w:val="1"/>
    </w:pPr>
    <w:rPr>
      <w:b/>
      <w:bCs/>
      <w:i/>
      <w:i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9830CB"/>
    <w:pPr>
      <w:spacing w:before="56"/>
      <w:ind w:left="122"/>
      <w:outlineLvl w:val="2"/>
    </w:pPr>
    <w:rPr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830CB"/>
    <w:pPr>
      <w:ind w:left="220"/>
      <w:jc w:val="both"/>
      <w:outlineLvl w:val="3"/>
    </w:pPr>
    <w:rPr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9830CB"/>
    <w:pPr>
      <w:ind w:left="220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830CB"/>
    <w:pPr>
      <w:ind w:left="220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30C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9830C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Andrey</cp:lastModifiedBy>
  <cp:revision>4</cp:revision>
  <dcterms:created xsi:type="dcterms:W3CDTF">2024-09-13T07:04:00Z</dcterms:created>
  <dcterms:modified xsi:type="dcterms:W3CDTF">2024-09-15T19:14:00Z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