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D" w:rsidRDefault="00BF5F9D" w:rsidP="00BF5F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</w:rPr>
      </w:pP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</w:rPr>
      </w:pPr>
      <w:r w:rsidRPr="00716C4A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Муниципальное бюджетное дошкольное образовательное учреждение  детский сад комбинированного вида №2</w:t>
      </w: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BF5F9D" w:rsidRPr="00716C4A" w:rsidRDefault="00BF5F9D" w:rsidP="00BF5F9D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16C4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Консультация для родителей </w:t>
      </w:r>
    </w:p>
    <w:p w:rsidR="00BF5F9D" w:rsidRPr="00716C4A" w:rsidRDefault="00BF5F9D" w:rsidP="00BF5F9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«Каким видом спорта можно заниматься летом?»</w:t>
      </w:r>
    </w:p>
    <w:p w:rsidR="00BF5F9D" w:rsidRDefault="00BF5F9D" w:rsidP="00BF5F9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inline distT="0" distB="0" distL="0" distR="0" wp14:anchorId="6C90D4F9" wp14:editId="28248A1B">
            <wp:extent cx="4257675" cy="3197414"/>
            <wp:effectExtent l="0" t="0" r="0" b="0"/>
            <wp:docPr id="3" name="Рисунок 3" descr="https://zozh74.ru/wp-content/uploads/2020/06/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ozh74.ru/wp-content/uploads/2020/06/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42" cy="3199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5F9D" w:rsidRDefault="00BF5F9D" w:rsidP="00BF5F9D">
      <w:pPr>
        <w:pStyle w:val="2"/>
        <w:spacing w:before="414"/>
        <w:ind w:left="4435" w:right="95" w:firstLine="3323"/>
        <w:rPr>
          <w:b w:val="0"/>
          <w:color w:val="002060"/>
        </w:rPr>
      </w:pPr>
    </w:p>
    <w:p w:rsidR="00BF5F9D" w:rsidRDefault="00BF5F9D" w:rsidP="00BF5F9D">
      <w:pPr>
        <w:pStyle w:val="2"/>
        <w:spacing w:before="414"/>
        <w:ind w:left="4435" w:right="95"/>
        <w:rPr>
          <w:b w:val="0"/>
          <w:color w:val="002060"/>
          <w:spacing w:val="-77"/>
        </w:rPr>
      </w:pPr>
      <w:r>
        <w:rPr>
          <w:b w:val="0"/>
          <w:color w:val="002060"/>
        </w:rPr>
        <w:t xml:space="preserve">                              </w:t>
      </w:r>
      <w:r w:rsidRPr="00716C4A">
        <w:rPr>
          <w:b w:val="0"/>
          <w:color w:val="002060"/>
        </w:rPr>
        <w:t>Подготовила:</w:t>
      </w:r>
      <w:r w:rsidRPr="00716C4A">
        <w:rPr>
          <w:b w:val="0"/>
          <w:color w:val="002060"/>
          <w:spacing w:val="-77"/>
        </w:rPr>
        <w:t xml:space="preserve"> </w:t>
      </w:r>
      <w:r>
        <w:rPr>
          <w:b w:val="0"/>
          <w:color w:val="002060"/>
          <w:spacing w:val="-77"/>
        </w:rPr>
        <w:t xml:space="preserve">      </w:t>
      </w:r>
    </w:p>
    <w:p w:rsidR="00BF5F9D" w:rsidRPr="00716C4A" w:rsidRDefault="00BF5F9D" w:rsidP="00BF5F9D">
      <w:pPr>
        <w:pStyle w:val="2"/>
        <w:spacing w:before="414"/>
        <w:ind w:left="3969" w:right="95"/>
        <w:rPr>
          <w:b w:val="0"/>
          <w:color w:val="002060"/>
          <w:spacing w:val="-77"/>
        </w:rPr>
      </w:pPr>
      <w:r>
        <w:rPr>
          <w:b w:val="0"/>
          <w:color w:val="002060"/>
          <w:spacing w:val="-77"/>
        </w:rPr>
        <w:t xml:space="preserve">            </w:t>
      </w:r>
      <w:r w:rsidRPr="00716C4A">
        <w:rPr>
          <w:b w:val="0"/>
          <w:color w:val="002060"/>
        </w:rPr>
        <w:t>инструктор</w:t>
      </w:r>
      <w:r w:rsidRPr="00716C4A">
        <w:rPr>
          <w:b w:val="0"/>
          <w:color w:val="002060"/>
          <w:spacing w:val="-7"/>
        </w:rPr>
        <w:t xml:space="preserve"> </w:t>
      </w:r>
      <w:r w:rsidRPr="00716C4A">
        <w:rPr>
          <w:b w:val="0"/>
          <w:color w:val="002060"/>
        </w:rPr>
        <w:t>по</w:t>
      </w:r>
      <w:r w:rsidRPr="00716C4A">
        <w:rPr>
          <w:b w:val="0"/>
          <w:color w:val="002060"/>
          <w:spacing w:val="1"/>
        </w:rPr>
        <w:t xml:space="preserve"> </w:t>
      </w:r>
      <w:r w:rsidRPr="00716C4A">
        <w:rPr>
          <w:b w:val="0"/>
          <w:color w:val="002060"/>
        </w:rPr>
        <w:t>физической</w:t>
      </w:r>
      <w:r w:rsidRPr="00716C4A">
        <w:rPr>
          <w:b w:val="0"/>
          <w:color w:val="002060"/>
          <w:spacing w:val="-3"/>
        </w:rPr>
        <w:t xml:space="preserve"> </w:t>
      </w:r>
      <w:r w:rsidRPr="00716C4A">
        <w:rPr>
          <w:b w:val="0"/>
          <w:color w:val="002060"/>
        </w:rPr>
        <w:t>культуре</w:t>
      </w:r>
    </w:p>
    <w:p w:rsidR="00BF5F9D" w:rsidRPr="00716C4A" w:rsidRDefault="00BF5F9D" w:rsidP="00BF5F9D">
      <w:pPr>
        <w:spacing w:line="366" w:lineRule="exact"/>
        <w:rPr>
          <w:rFonts w:ascii="Times New Roman" w:hAnsi="Times New Roman" w:cs="Times New Roman"/>
          <w:color w:val="002060"/>
          <w:sz w:val="32"/>
        </w:rPr>
      </w:pPr>
      <w:r>
        <w:rPr>
          <w:rFonts w:ascii="Times New Roman" w:hAnsi="Times New Roman" w:cs="Times New Roman"/>
          <w:color w:val="002060"/>
          <w:sz w:val="32"/>
        </w:rPr>
        <w:t xml:space="preserve">                                                                                       </w:t>
      </w:r>
      <w:r w:rsidRPr="00716C4A">
        <w:rPr>
          <w:rFonts w:ascii="Times New Roman" w:hAnsi="Times New Roman" w:cs="Times New Roman"/>
          <w:color w:val="002060"/>
          <w:sz w:val="32"/>
        </w:rPr>
        <w:t>Сорокина Е.Е.</w:t>
      </w:r>
    </w:p>
    <w:p w:rsidR="00BF5F9D" w:rsidRPr="00716C4A" w:rsidRDefault="00BF5F9D" w:rsidP="00BF5F9D">
      <w:pPr>
        <w:spacing w:line="366" w:lineRule="exact"/>
        <w:ind w:left="7609"/>
        <w:rPr>
          <w:rFonts w:ascii="Times New Roman" w:hAnsi="Times New Roman" w:cs="Times New Roman"/>
          <w:color w:val="002060"/>
          <w:sz w:val="32"/>
        </w:rPr>
      </w:pPr>
    </w:p>
    <w:p w:rsidR="00BF5F9D" w:rsidRPr="00BF5F9D" w:rsidRDefault="00BF5F9D" w:rsidP="00BF5F9D">
      <w:pPr>
        <w:jc w:val="center"/>
        <w:rPr>
          <w:rFonts w:ascii="Times New Roman" w:hAnsi="Times New Roman" w:cs="Times New Roman"/>
        </w:rPr>
      </w:pPr>
      <w:proofErr w:type="spellStart"/>
      <w:r w:rsidRPr="00716C4A">
        <w:rPr>
          <w:rFonts w:ascii="Times New Roman" w:hAnsi="Times New Roman" w:cs="Times New Roman"/>
        </w:rPr>
        <w:t>г</w:t>
      </w:r>
      <w:proofErr w:type="gramStart"/>
      <w:r w:rsidRPr="00716C4A">
        <w:rPr>
          <w:rFonts w:ascii="Times New Roman" w:hAnsi="Times New Roman" w:cs="Times New Roman"/>
        </w:rPr>
        <w:t>.Н</w:t>
      </w:r>
      <w:proofErr w:type="gramEnd"/>
      <w:r w:rsidRPr="00716C4A">
        <w:rPr>
          <w:rFonts w:ascii="Times New Roman" w:hAnsi="Times New Roman" w:cs="Times New Roman"/>
        </w:rPr>
        <w:t>елидово</w:t>
      </w:r>
      <w:proofErr w:type="spellEnd"/>
      <w:r w:rsidRPr="00716C4A">
        <w:rPr>
          <w:rFonts w:ascii="Times New Roman" w:hAnsi="Times New Roman" w:cs="Times New Roman"/>
        </w:rPr>
        <w:t>, 2022г.</w:t>
      </w:r>
    </w:p>
    <w:p w:rsidR="00BF5F9D" w:rsidRDefault="00BF5F9D" w:rsidP="00BE4F87">
      <w:pPr>
        <w:pStyle w:val="a3"/>
        <w:jc w:val="center"/>
        <w:rPr>
          <w:rStyle w:val="a4"/>
          <w:color w:val="FF00FF"/>
          <w:sz w:val="40"/>
          <w:szCs w:val="40"/>
        </w:rPr>
      </w:pPr>
    </w:p>
    <w:p w:rsidR="00BE4F87" w:rsidRPr="00BE4F87" w:rsidRDefault="00BE4F87" w:rsidP="00BE4F87">
      <w:pPr>
        <w:pStyle w:val="a3"/>
        <w:jc w:val="center"/>
        <w:rPr>
          <w:sz w:val="40"/>
          <w:szCs w:val="40"/>
        </w:rPr>
      </w:pPr>
      <w:r w:rsidRPr="00BE4F87">
        <w:rPr>
          <w:rStyle w:val="a4"/>
          <w:color w:val="FF00FF"/>
          <w:sz w:val="40"/>
          <w:szCs w:val="40"/>
        </w:rPr>
        <w:t>Каким видом спорта можно заниматься летом?</w:t>
      </w:r>
    </w:p>
    <w:p w:rsidR="00BE4F87" w:rsidRPr="00BF5F9D" w:rsidRDefault="009A55AE" w:rsidP="00BF5F9D">
      <w:pPr>
        <w:pStyle w:val="a3"/>
        <w:ind w:left="-709"/>
        <w:jc w:val="both"/>
        <w:rPr>
          <w:color w:val="000000" w:themeColor="text1"/>
          <w:sz w:val="32"/>
          <w:szCs w:val="32"/>
        </w:rPr>
      </w:pPr>
      <w:r w:rsidRPr="00BF5F9D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E571843" wp14:editId="4E4AB282">
            <wp:simplePos x="0" y="0"/>
            <wp:positionH relativeFrom="column">
              <wp:posOffset>-432435</wp:posOffset>
            </wp:positionH>
            <wp:positionV relativeFrom="paragraph">
              <wp:posOffset>87630</wp:posOffset>
            </wp:positionV>
            <wp:extent cx="2298700" cy="1533525"/>
            <wp:effectExtent l="0" t="0" r="0" b="0"/>
            <wp:wrapSquare wrapText="bothSides"/>
            <wp:docPr id="4" name="Рисунок 4" descr="http://52.xn--80aadkum9bf.xn--p1ai/wp-content/uploads/2016/04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2.xn--80aadkum9bf.xn--p1ai/wp-content/uploads/2016/04/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4F87" w:rsidRPr="00BF5F9D">
        <w:rPr>
          <w:color w:val="000000" w:themeColor="text1"/>
          <w:sz w:val="32"/>
          <w:szCs w:val="32"/>
        </w:rPr>
        <w:t>Отдельные элементы спортивных занятий лучше всего осваивать с родителями.</w:t>
      </w:r>
    </w:p>
    <w:p w:rsidR="00BE4F87" w:rsidRPr="00BF5F9D" w:rsidRDefault="00BE4F87" w:rsidP="00BF5F9D">
      <w:pPr>
        <w:pStyle w:val="a3"/>
        <w:ind w:left="-709"/>
        <w:jc w:val="both"/>
        <w:rPr>
          <w:color w:val="000000" w:themeColor="text1"/>
          <w:sz w:val="32"/>
          <w:szCs w:val="32"/>
        </w:rPr>
      </w:pPr>
      <w:r w:rsidRPr="00BF5F9D">
        <w:rPr>
          <w:color w:val="000000" w:themeColor="text1"/>
          <w:sz w:val="32"/>
          <w:szCs w:val="32"/>
        </w:rPr>
        <w:t>Летом можно учить ребенка катанию на роликовых коньках на асфальтированной дорожке (с 5 лет!). При этом необходимо защитить голову ребенка шлемом, а локтевые и коленные суставы – специальными защитными накладками.</w:t>
      </w:r>
    </w:p>
    <w:p w:rsidR="00BE4F87" w:rsidRPr="00BF5F9D" w:rsidRDefault="00BF5F9D" w:rsidP="00BF5F9D">
      <w:pPr>
        <w:pStyle w:val="a3"/>
        <w:ind w:left="-709"/>
        <w:jc w:val="both"/>
        <w:rPr>
          <w:color w:val="000000" w:themeColor="text1"/>
          <w:sz w:val="32"/>
          <w:szCs w:val="32"/>
        </w:rPr>
      </w:pPr>
      <w:r w:rsidRPr="00BF5F9D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351CEB" wp14:editId="5FA32E86">
            <wp:simplePos x="0" y="0"/>
            <wp:positionH relativeFrom="column">
              <wp:posOffset>-432435</wp:posOffset>
            </wp:positionH>
            <wp:positionV relativeFrom="paragraph">
              <wp:posOffset>296545</wp:posOffset>
            </wp:positionV>
            <wp:extent cx="1609725" cy="1609725"/>
            <wp:effectExtent l="0" t="0" r="0" b="0"/>
            <wp:wrapSquare wrapText="bothSides"/>
            <wp:docPr id="2" name="Рисунок 1" descr="http://dutsadok.com.ua/clipart/ljudi/4f5a1befdd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tsadok.com.ua/clipart/ljudi/4f5a1befdd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031" w:rsidRPr="00BF5F9D">
        <w:rPr>
          <w:color w:val="000000" w:themeColor="text1"/>
          <w:sz w:val="32"/>
          <w:szCs w:val="32"/>
        </w:rPr>
        <w:t xml:space="preserve">                                      </w:t>
      </w:r>
      <w:r>
        <w:rPr>
          <w:color w:val="000000" w:themeColor="text1"/>
          <w:sz w:val="32"/>
          <w:szCs w:val="32"/>
        </w:rPr>
        <w:t xml:space="preserve"> </w:t>
      </w:r>
      <w:r w:rsidR="00BE4F87" w:rsidRPr="00BF5F9D">
        <w:rPr>
          <w:color w:val="000000" w:themeColor="text1"/>
          <w:sz w:val="32"/>
          <w:szCs w:val="32"/>
        </w:rPr>
        <w:t>Велосипед способствует укреплению мышц, тренировке равновесия, совершенствованию координации движений, воспитывает смелость, решительность. С 4 лет можно учить ребенка езде на велосипеде.</w:t>
      </w:r>
    </w:p>
    <w:p w:rsidR="00BE4F87" w:rsidRPr="00BF5F9D" w:rsidRDefault="00BE4F87" w:rsidP="00BF5F9D">
      <w:pPr>
        <w:pStyle w:val="a3"/>
        <w:ind w:left="-709"/>
        <w:jc w:val="both"/>
        <w:rPr>
          <w:color w:val="000000" w:themeColor="text1"/>
          <w:sz w:val="32"/>
          <w:szCs w:val="32"/>
        </w:rPr>
      </w:pPr>
      <w:r w:rsidRPr="00BF5F9D">
        <w:rPr>
          <w:color w:val="000000" w:themeColor="text1"/>
          <w:sz w:val="32"/>
          <w:szCs w:val="32"/>
        </w:rPr>
        <w:t>Как определить, соответствует ли велосипед росту ребенка?</w:t>
      </w:r>
      <w:r w:rsidR="00BF5F9D">
        <w:rPr>
          <w:color w:val="000000" w:themeColor="text1"/>
          <w:sz w:val="32"/>
          <w:szCs w:val="32"/>
        </w:rPr>
        <w:t xml:space="preserve"> </w:t>
      </w:r>
      <w:r w:rsidRPr="00BF5F9D">
        <w:rPr>
          <w:color w:val="000000" w:themeColor="text1"/>
          <w:sz w:val="32"/>
          <w:szCs w:val="32"/>
        </w:rPr>
        <w:t>Для ребенка 4 – 5 лет расстояние от сиденья до опущенной вниз педали, расстояние от руля до сидения по вертикали не должно быть больше 18 см.</w:t>
      </w:r>
    </w:p>
    <w:p w:rsidR="00BE4F87" w:rsidRPr="00BF5F9D" w:rsidRDefault="00BE4F87" w:rsidP="00BF5F9D">
      <w:pPr>
        <w:pStyle w:val="a3"/>
        <w:ind w:left="-709"/>
        <w:jc w:val="both"/>
        <w:rPr>
          <w:color w:val="000000" w:themeColor="text1"/>
          <w:sz w:val="32"/>
          <w:szCs w:val="32"/>
        </w:rPr>
      </w:pPr>
      <w:r w:rsidRPr="00BF5F9D">
        <w:rPr>
          <w:color w:val="000000" w:themeColor="text1"/>
          <w:sz w:val="32"/>
          <w:szCs w:val="32"/>
        </w:rPr>
        <w:t>Обучая детей катанию на велосипеде, необходимо воспитывать у них внимание  и дисциплинированность при езде, знакомить с правилами дорожного движения. Важно следить за правильностью посадки на велосипеде и осанкой. Для профилактики нарушений осанки рекомендуется устраивать перерывы в катании, во время которых малышу целесообразно заняться подвижными играми.</w:t>
      </w:r>
    </w:p>
    <w:p w:rsidR="00BE4F87" w:rsidRDefault="00BE4F87" w:rsidP="00BF5F9D">
      <w:pPr>
        <w:pStyle w:val="a3"/>
        <w:ind w:left="-709"/>
        <w:jc w:val="both"/>
        <w:rPr>
          <w:color w:val="000000" w:themeColor="text1"/>
          <w:sz w:val="32"/>
          <w:szCs w:val="32"/>
        </w:rPr>
      </w:pPr>
      <w:r w:rsidRPr="00BF5F9D">
        <w:rPr>
          <w:color w:val="000000" w:themeColor="text1"/>
          <w:sz w:val="32"/>
          <w:szCs w:val="32"/>
        </w:rPr>
        <w:t>Детям с нарушениями осанки длительное катание на велосипеде не рекомендуется, равно как и детям с высоким риском сколиоза.</w:t>
      </w:r>
    </w:p>
    <w:p w:rsid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rStyle w:val="c1"/>
          <w:color w:val="0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110E55" wp14:editId="7C5FCDD5">
            <wp:simplePos x="0" y="0"/>
            <wp:positionH relativeFrom="column">
              <wp:posOffset>-432435</wp:posOffset>
            </wp:positionH>
            <wp:positionV relativeFrom="paragraph">
              <wp:posOffset>120650</wp:posOffset>
            </wp:positionV>
            <wp:extent cx="2181225" cy="1235075"/>
            <wp:effectExtent l="0" t="0" r="0" b="0"/>
            <wp:wrapSquare wrapText="bothSides"/>
            <wp:docPr id="5" name="Рисунок 5" descr="https://zamanilka.ru/wp-content/uploads/2023/01/kartinki-sport-dlya-dete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manilka.ru/wp-content/uploads/2023/01/kartinki-sport-dlya-detei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F9D">
        <w:rPr>
          <w:rStyle w:val="c1"/>
          <w:color w:val="000000"/>
          <w:sz w:val="32"/>
          <w:szCs w:val="28"/>
        </w:rPr>
        <w:t xml:space="preserve">О пользе водных процедур для детей знают все. Недаром плавание бьёт все рекорды по максимальной занятости именно в этом виде спорта и именно детей. Вода — закаливание и возможность заниматься спортом в любое время года. </w:t>
      </w:r>
    </w:p>
    <w:p w:rsid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rStyle w:val="c1"/>
          <w:color w:val="000000"/>
          <w:sz w:val="32"/>
          <w:szCs w:val="28"/>
        </w:rPr>
      </w:pPr>
    </w:p>
    <w:p w:rsid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rStyle w:val="c1"/>
          <w:color w:val="000000"/>
          <w:sz w:val="32"/>
          <w:szCs w:val="28"/>
        </w:rPr>
      </w:pPr>
    </w:p>
    <w:p w:rsid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rStyle w:val="c1"/>
          <w:color w:val="000000"/>
          <w:sz w:val="32"/>
          <w:szCs w:val="28"/>
        </w:rPr>
      </w:pPr>
    </w:p>
    <w:p w:rsid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rStyle w:val="c1"/>
          <w:color w:val="000000"/>
          <w:sz w:val="32"/>
          <w:szCs w:val="28"/>
        </w:rPr>
      </w:pPr>
    </w:p>
    <w:p w:rsidR="00BF5F9D" w:rsidRP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color w:val="000000"/>
          <w:sz w:val="28"/>
        </w:rPr>
      </w:pPr>
      <w:bookmarkStart w:id="0" w:name="_GoBack"/>
      <w:bookmarkEnd w:id="0"/>
      <w:r w:rsidRPr="00BF5F9D">
        <w:rPr>
          <w:rStyle w:val="c1"/>
          <w:color w:val="000000"/>
          <w:sz w:val="32"/>
          <w:szCs w:val="28"/>
        </w:rPr>
        <w:t xml:space="preserve">Плавание наиболее распространено среди детей, хотя многие родители - </w:t>
      </w:r>
      <w:proofErr w:type="spellStart"/>
      <w:r w:rsidRPr="00BF5F9D">
        <w:rPr>
          <w:rStyle w:val="c1"/>
          <w:color w:val="000000"/>
          <w:sz w:val="32"/>
          <w:szCs w:val="28"/>
        </w:rPr>
        <w:t>экстремалы</w:t>
      </w:r>
      <w:proofErr w:type="spellEnd"/>
      <w:r w:rsidRPr="00BF5F9D">
        <w:rPr>
          <w:rStyle w:val="c1"/>
          <w:color w:val="000000"/>
          <w:sz w:val="32"/>
          <w:szCs w:val="28"/>
        </w:rPr>
        <w:t xml:space="preserve">  уже с раннего учат своих чад и водным лыжам, и прыжкам в воду. В любом случае перед этим нужно разрешение врача для таких занятий.</w:t>
      </w:r>
    </w:p>
    <w:p w:rsidR="00BF5F9D" w:rsidRPr="00BF5F9D" w:rsidRDefault="00BF5F9D" w:rsidP="00BF5F9D">
      <w:pPr>
        <w:pStyle w:val="c0"/>
        <w:shd w:val="clear" w:color="auto" w:fill="FFFFFF"/>
        <w:spacing w:before="0" w:beforeAutospacing="0" w:after="0" w:afterAutospacing="0"/>
        <w:ind w:left="-851" w:firstLine="1134"/>
        <w:jc w:val="both"/>
        <w:rPr>
          <w:color w:val="000000"/>
          <w:sz w:val="28"/>
        </w:rPr>
      </w:pPr>
      <w:r w:rsidRPr="00BF5F9D">
        <w:rPr>
          <w:rStyle w:val="c1"/>
          <w:color w:val="000000"/>
          <w:sz w:val="32"/>
          <w:szCs w:val="28"/>
        </w:rPr>
        <w:t>Все виды спорта будут полезны для здоровья вашего ребёнка. Но для этого нужно, чтобы он ходил на тренировки с удовольствием, а не из-под палки — потому, что так хотят родители. Не отдавайте ребёнка в спорт без желания. Чтобы выбрать нужное направление, просто поговорите с ним, узнайте, что ему нравится больше всего.</w:t>
      </w:r>
    </w:p>
    <w:p w:rsidR="00BF5F9D" w:rsidRPr="00BF5F9D" w:rsidRDefault="00BF5F9D" w:rsidP="00BF5F9D">
      <w:pPr>
        <w:pStyle w:val="a3"/>
        <w:ind w:left="-851" w:firstLine="1134"/>
        <w:jc w:val="both"/>
        <w:rPr>
          <w:color w:val="000000" w:themeColor="text1"/>
          <w:sz w:val="36"/>
          <w:szCs w:val="32"/>
        </w:rPr>
      </w:pPr>
    </w:p>
    <w:sectPr w:rsidR="00BF5F9D" w:rsidRPr="00BF5F9D" w:rsidSect="00BF5F9D">
      <w:pgSz w:w="11906" w:h="16838"/>
      <w:pgMar w:top="426" w:right="707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87"/>
    <w:rsid w:val="001841DA"/>
    <w:rsid w:val="00285491"/>
    <w:rsid w:val="0028732F"/>
    <w:rsid w:val="004E7B18"/>
    <w:rsid w:val="006E3633"/>
    <w:rsid w:val="00960198"/>
    <w:rsid w:val="009A55AE"/>
    <w:rsid w:val="009F4031"/>
    <w:rsid w:val="00A561DF"/>
    <w:rsid w:val="00BE4F87"/>
    <w:rsid w:val="00B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F5F9D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F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BF5F9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0">
    <w:name w:val="c0"/>
    <w:basedOn w:val="a"/>
    <w:rsid w:val="00BF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F5F9D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F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BF5F9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0">
    <w:name w:val="c0"/>
    <w:basedOn w:val="a"/>
    <w:rsid w:val="00BF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Натуся</cp:lastModifiedBy>
  <cp:revision>2</cp:revision>
  <dcterms:created xsi:type="dcterms:W3CDTF">2023-10-07T13:14:00Z</dcterms:created>
  <dcterms:modified xsi:type="dcterms:W3CDTF">2023-10-07T13:14:00Z</dcterms:modified>
</cp:coreProperties>
</file>