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-212725</wp:posOffset>
            </wp:positionV>
            <wp:extent cx="7505700" cy="102679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sz w:val="32"/>
          <w:szCs w:val="32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sz w:val="32"/>
          <w:szCs w:val="32"/>
          <w:lang w:eastAsia="ru-RU"/>
        </w:rPr>
      </w:pPr>
    </w:p>
    <w:p w:rsidR="00B4452E" w:rsidRP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sz w:val="32"/>
          <w:szCs w:val="32"/>
          <w:lang w:eastAsia="ru-RU"/>
        </w:rPr>
      </w:pPr>
      <w:r w:rsidRPr="00B4452E">
        <w:rPr>
          <w:sz w:val="32"/>
          <w:szCs w:val="32"/>
          <w:lang w:eastAsia="ru-RU"/>
        </w:rPr>
        <w:t>Муниципальное бюджетное дошкольное образовательное учреждение детский сад комбинированного вида №2</w:t>
      </w:r>
    </w:p>
    <w:p w:rsidR="00B4452E" w:rsidRP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sz w:val="36"/>
          <w:szCs w:val="36"/>
          <w:lang w:eastAsia="ru-RU"/>
        </w:rPr>
      </w:pPr>
    </w:p>
    <w:p w:rsidR="00B4452E" w:rsidRP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sz w:val="36"/>
          <w:szCs w:val="36"/>
          <w:lang w:eastAsia="ru-RU"/>
        </w:rPr>
      </w:pPr>
    </w:p>
    <w:p w:rsidR="00B4452E" w:rsidRPr="00B4452E" w:rsidRDefault="00B4452E" w:rsidP="00B4452E">
      <w:pPr>
        <w:widowControl/>
        <w:autoSpaceDE/>
        <w:autoSpaceDN/>
        <w:spacing w:after="200" w:line="360" w:lineRule="auto"/>
        <w:ind w:firstLine="284"/>
        <w:jc w:val="center"/>
        <w:rPr>
          <w:b/>
          <w:bCs/>
          <w:sz w:val="48"/>
          <w:szCs w:val="48"/>
          <w:lang w:eastAsia="ru-RU"/>
        </w:rPr>
      </w:pPr>
    </w:p>
    <w:p w:rsidR="00B4452E" w:rsidRPr="00B4452E" w:rsidRDefault="00B4452E" w:rsidP="00B4452E">
      <w:pPr>
        <w:pStyle w:val="1"/>
        <w:spacing w:before="4" w:line="322" w:lineRule="exact"/>
        <w:ind w:left="448" w:right="455"/>
        <w:jc w:val="center"/>
        <w:rPr>
          <w:color w:val="FF0000"/>
          <w:sz w:val="40"/>
        </w:rPr>
      </w:pPr>
      <w:r w:rsidRPr="00B4452E">
        <w:rPr>
          <w:color w:val="FF0000"/>
          <w:sz w:val="40"/>
        </w:rPr>
        <w:t>КОНСУЛЬТАЦИЯ</w:t>
      </w:r>
      <w:r w:rsidRPr="00B4452E">
        <w:rPr>
          <w:color w:val="FF0000"/>
          <w:spacing w:val="-13"/>
          <w:sz w:val="40"/>
        </w:rPr>
        <w:t xml:space="preserve"> </w:t>
      </w:r>
      <w:r w:rsidRPr="00B4452E">
        <w:rPr>
          <w:color w:val="FF0000"/>
          <w:sz w:val="40"/>
        </w:rPr>
        <w:t>ДЛЯ</w:t>
      </w:r>
      <w:r w:rsidRPr="00B4452E">
        <w:rPr>
          <w:color w:val="FF0000"/>
          <w:spacing w:val="-13"/>
          <w:sz w:val="40"/>
        </w:rPr>
        <w:t xml:space="preserve"> </w:t>
      </w:r>
      <w:r w:rsidRPr="00B4452E">
        <w:rPr>
          <w:color w:val="FF0000"/>
          <w:spacing w:val="-2"/>
          <w:sz w:val="40"/>
        </w:rPr>
        <w:t>ВОСПИТАТЕЛЕЙ</w:t>
      </w:r>
    </w:p>
    <w:p w:rsidR="00B4452E" w:rsidRPr="00B4452E" w:rsidRDefault="00B4452E" w:rsidP="00B4452E">
      <w:pPr>
        <w:spacing w:line="242" w:lineRule="auto"/>
        <w:ind w:left="448" w:right="455"/>
        <w:jc w:val="center"/>
        <w:rPr>
          <w:b/>
          <w:color w:val="1F497D" w:themeColor="text2"/>
          <w:sz w:val="40"/>
        </w:rPr>
      </w:pPr>
      <w:r w:rsidRPr="00B4452E">
        <w:rPr>
          <w:b/>
          <w:color w:val="1F497D" w:themeColor="text2"/>
          <w:sz w:val="40"/>
        </w:rPr>
        <w:t>«ВЗАИМОДЕЙСТВИЕ</w:t>
      </w:r>
      <w:r w:rsidRPr="00B4452E">
        <w:rPr>
          <w:b/>
          <w:color w:val="1F497D" w:themeColor="text2"/>
          <w:spacing w:val="-9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ВОСПИТАТЕЛЯ</w:t>
      </w:r>
      <w:r w:rsidRPr="00B4452E">
        <w:rPr>
          <w:b/>
          <w:color w:val="1F497D" w:themeColor="text2"/>
          <w:spacing w:val="-9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И</w:t>
      </w:r>
      <w:r w:rsidRPr="00B4452E">
        <w:rPr>
          <w:b/>
          <w:color w:val="1F497D" w:themeColor="text2"/>
          <w:spacing w:val="-10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МУЗЫКАЛЬНОГО</w:t>
      </w:r>
      <w:r w:rsidRPr="00B4452E">
        <w:rPr>
          <w:b/>
          <w:color w:val="1F497D" w:themeColor="text2"/>
          <w:spacing w:val="-10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РУКОВОДИТЕЛЯ</w:t>
      </w:r>
      <w:r w:rsidRPr="00B4452E">
        <w:rPr>
          <w:b/>
          <w:color w:val="1F497D" w:themeColor="text2"/>
          <w:spacing w:val="-9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НА</w:t>
      </w:r>
      <w:r w:rsidRPr="00B4452E">
        <w:rPr>
          <w:b/>
          <w:color w:val="1F497D" w:themeColor="text2"/>
          <w:spacing w:val="-10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МУЗЫКАЛЬНЫХ ЗАНТЯИЯХ,</w:t>
      </w:r>
      <w:r w:rsidRPr="00B4452E">
        <w:rPr>
          <w:b/>
          <w:color w:val="1F497D" w:themeColor="text2"/>
          <w:spacing w:val="40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ПРИ ПОДГОТОВКЕ</w:t>
      </w:r>
      <w:r>
        <w:rPr>
          <w:b/>
          <w:color w:val="1F497D" w:themeColor="text2"/>
          <w:sz w:val="40"/>
        </w:rPr>
        <w:t xml:space="preserve"> </w:t>
      </w:r>
      <w:r w:rsidRPr="00B4452E">
        <w:rPr>
          <w:b/>
          <w:color w:val="1F497D" w:themeColor="text2"/>
          <w:sz w:val="40"/>
        </w:rPr>
        <w:t>И ПРОВЕДЕНИИ УТРЕННИКОВ»</w:t>
      </w:r>
    </w:p>
    <w:p w:rsidR="00B4452E" w:rsidRPr="00B4452E" w:rsidRDefault="00B4452E" w:rsidP="00B4452E">
      <w:pPr>
        <w:widowControl/>
        <w:autoSpaceDE/>
        <w:autoSpaceDN/>
        <w:spacing w:after="200" w:line="276" w:lineRule="auto"/>
        <w:ind w:left="644"/>
        <w:jc w:val="center"/>
        <w:rPr>
          <w:color w:val="1F497D" w:themeColor="text2"/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  <w:r w:rsidRPr="00B4452E">
        <w:rPr>
          <w:sz w:val="28"/>
          <w:szCs w:val="28"/>
          <w:lang w:eastAsia="ru-RU"/>
        </w:rPr>
        <w:t xml:space="preserve">                                          </w:t>
      </w: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</w:p>
    <w:p w:rsidR="00B4452E" w:rsidRPr="00B4452E" w:rsidRDefault="00B4452E" w:rsidP="00B4452E">
      <w:pPr>
        <w:widowControl/>
        <w:autoSpaceDE/>
        <w:autoSpaceDN/>
        <w:spacing w:after="200"/>
        <w:contextualSpacing/>
        <w:jc w:val="right"/>
        <w:outlineLvl w:val="0"/>
        <w:rPr>
          <w:sz w:val="28"/>
          <w:szCs w:val="28"/>
          <w:lang w:eastAsia="ru-RU"/>
        </w:rPr>
      </w:pPr>
      <w:r w:rsidRPr="00B4452E">
        <w:rPr>
          <w:sz w:val="28"/>
          <w:szCs w:val="28"/>
          <w:lang w:eastAsia="ru-RU"/>
        </w:rPr>
        <w:t>Подготовил</w:t>
      </w:r>
      <w:r>
        <w:rPr>
          <w:sz w:val="28"/>
          <w:szCs w:val="28"/>
          <w:lang w:eastAsia="ru-RU"/>
        </w:rPr>
        <w:t>а</w:t>
      </w:r>
      <w:r w:rsidRPr="00B4452E">
        <w:rPr>
          <w:sz w:val="28"/>
          <w:szCs w:val="28"/>
          <w:lang w:eastAsia="ru-RU"/>
        </w:rPr>
        <w:t xml:space="preserve"> </w:t>
      </w:r>
    </w:p>
    <w:p w:rsidR="00B4452E" w:rsidRP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outlineLvl w:val="0"/>
        <w:rPr>
          <w:sz w:val="28"/>
          <w:szCs w:val="28"/>
          <w:lang w:eastAsia="ru-RU"/>
        </w:rPr>
      </w:pPr>
      <w:r w:rsidRPr="00B4452E">
        <w:rPr>
          <w:sz w:val="28"/>
          <w:szCs w:val="28"/>
          <w:lang w:eastAsia="ru-RU"/>
        </w:rPr>
        <w:t xml:space="preserve">музыкальный руководитель </w:t>
      </w:r>
    </w:p>
    <w:p w:rsidR="00B4452E" w:rsidRPr="00B4452E" w:rsidRDefault="00B4452E" w:rsidP="00B4452E">
      <w:pPr>
        <w:widowControl/>
        <w:autoSpaceDE/>
        <w:autoSpaceDN/>
        <w:spacing w:after="200"/>
        <w:ind w:left="644"/>
        <w:contextualSpacing/>
        <w:jc w:val="right"/>
        <w:rPr>
          <w:sz w:val="28"/>
          <w:szCs w:val="28"/>
          <w:lang w:eastAsia="ru-RU"/>
        </w:rPr>
      </w:pPr>
      <w:r w:rsidRPr="00B4452E">
        <w:rPr>
          <w:sz w:val="28"/>
          <w:szCs w:val="28"/>
          <w:lang w:eastAsia="ru-RU"/>
        </w:rPr>
        <w:t xml:space="preserve">                                                             Дмитриева А.В.</w:t>
      </w:r>
    </w:p>
    <w:p w:rsidR="00B4452E" w:rsidRP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</w:p>
    <w:p w:rsidR="00B4452E" w:rsidRP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  <w:proofErr w:type="spellStart"/>
      <w:r w:rsidRPr="00B4452E">
        <w:rPr>
          <w:sz w:val="28"/>
          <w:szCs w:val="28"/>
          <w:lang w:eastAsia="ru-RU"/>
        </w:rPr>
        <w:t>г.Нелидово</w:t>
      </w:r>
      <w:proofErr w:type="spellEnd"/>
      <w:r w:rsidRPr="00B4452E">
        <w:rPr>
          <w:sz w:val="28"/>
          <w:szCs w:val="28"/>
          <w:lang w:eastAsia="ru-RU"/>
        </w:rPr>
        <w:t>, Тверской обл.</w:t>
      </w:r>
    </w:p>
    <w:p w:rsidR="00B4452E" w:rsidRPr="00B4452E" w:rsidRDefault="00B4452E" w:rsidP="00B4452E">
      <w:pPr>
        <w:widowControl/>
        <w:autoSpaceDE/>
        <w:autoSpaceDN/>
        <w:spacing w:after="200"/>
        <w:ind w:left="644"/>
        <w:contextualSpacing/>
        <w:jc w:val="center"/>
        <w:rPr>
          <w:sz w:val="28"/>
          <w:szCs w:val="28"/>
          <w:lang w:eastAsia="ru-RU"/>
        </w:rPr>
      </w:pPr>
      <w:r w:rsidRPr="00B4452E">
        <w:rPr>
          <w:sz w:val="28"/>
          <w:szCs w:val="28"/>
          <w:lang w:eastAsia="ru-RU"/>
        </w:rPr>
        <w:t>2023г.</w:t>
      </w:r>
    </w:p>
    <w:p w:rsidR="00B4452E" w:rsidRPr="008658B4" w:rsidRDefault="00B4452E">
      <w:pPr>
        <w:pStyle w:val="a3"/>
        <w:spacing w:before="75"/>
        <w:ind w:left="450" w:right="455"/>
        <w:jc w:val="center"/>
        <w:rPr>
          <w:color w:val="000000" w:themeColor="text1"/>
        </w:rPr>
      </w:pPr>
      <w:bookmarkStart w:id="0" w:name="_GoBack"/>
    </w:p>
    <w:p w:rsidR="00E521E3" w:rsidRPr="008658B4" w:rsidRDefault="008658B4" w:rsidP="00B4452E">
      <w:pPr>
        <w:pStyle w:val="1"/>
        <w:spacing w:before="4" w:line="322" w:lineRule="exact"/>
        <w:ind w:left="0" w:right="-359"/>
        <w:jc w:val="center"/>
        <w:rPr>
          <w:color w:val="000000" w:themeColor="text1"/>
        </w:rPr>
      </w:pPr>
      <w:r w:rsidRPr="008658B4">
        <w:rPr>
          <w:color w:val="000000" w:themeColor="text1"/>
        </w:rPr>
        <w:t>КОНСУЛЬТАЦИЯ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ДЛЯ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  <w:spacing w:val="-2"/>
        </w:rPr>
        <w:t>ВОСПИТАТЕЛЕЙ</w:t>
      </w:r>
    </w:p>
    <w:p w:rsidR="00E521E3" w:rsidRPr="008658B4" w:rsidRDefault="008658B4">
      <w:pPr>
        <w:spacing w:line="242" w:lineRule="auto"/>
        <w:ind w:left="448" w:right="455"/>
        <w:jc w:val="center"/>
        <w:rPr>
          <w:b/>
          <w:color w:val="000000" w:themeColor="text1"/>
          <w:sz w:val="28"/>
        </w:rPr>
      </w:pPr>
      <w:r w:rsidRPr="008658B4">
        <w:rPr>
          <w:b/>
          <w:color w:val="000000" w:themeColor="text1"/>
          <w:sz w:val="28"/>
        </w:rPr>
        <w:t>«ВЗАИМОДЕЙСТВИЕ</w:t>
      </w:r>
      <w:r w:rsidRPr="008658B4">
        <w:rPr>
          <w:b/>
          <w:color w:val="000000" w:themeColor="text1"/>
          <w:spacing w:val="-9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ВОСПИТАТЕЛЯ</w:t>
      </w:r>
      <w:r w:rsidRPr="008658B4">
        <w:rPr>
          <w:b/>
          <w:color w:val="000000" w:themeColor="text1"/>
          <w:spacing w:val="-9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И</w:t>
      </w:r>
      <w:r w:rsidRPr="008658B4">
        <w:rPr>
          <w:b/>
          <w:color w:val="000000" w:themeColor="text1"/>
          <w:spacing w:val="-10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МУЗЫКАЛЬНОГО</w:t>
      </w:r>
      <w:r w:rsidRPr="008658B4">
        <w:rPr>
          <w:b/>
          <w:color w:val="000000" w:themeColor="text1"/>
          <w:spacing w:val="-10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РУКОВОДИТЕЛЯ</w:t>
      </w:r>
      <w:r w:rsidRPr="008658B4">
        <w:rPr>
          <w:b/>
          <w:color w:val="000000" w:themeColor="text1"/>
          <w:spacing w:val="-9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НА</w:t>
      </w:r>
      <w:r w:rsidRPr="008658B4">
        <w:rPr>
          <w:b/>
          <w:color w:val="000000" w:themeColor="text1"/>
          <w:spacing w:val="-10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МУЗЫКАЛЬНЫХ ЗАНТЯИЯХ,</w:t>
      </w:r>
      <w:r w:rsidRPr="008658B4">
        <w:rPr>
          <w:b/>
          <w:color w:val="000000" w:themeColor="text1"/>
          <w:spacing w:val="40"/>
          <w:sz w:val="28"/>
        </w:rPr>
        <w:t xml:space="preserve"> </w:t>
      </w:r>
      <w:r w:rsidRPr="008658B4">
        <w:rPr>
          <w:b/>
          <w:color w:val="000000" w:themeColor="text1"/>
          <w:sz w:val="28"/>
        </w:rPr>
        <w:t>ПРИ ПОДГОТОВКЕ К УТРЕННИКАМ И ПРИ ПРОВЕДЕНИИ УТРЕННИКОВ»</w:t>
      </w:r>
    </w:p>
    <w:p w:rsidR="00E521E3" w:rsidRPr="008658B4" w:rsidRDefault="008658B4">
      <w:pPr>
        <w:pStyle w:val="a3"/>
        <w:spacing w:before="315"/>
        <w:ind w:right="119" w:firstLine="710"/>
        <w:jc w:val="both"/>
        <w:rPr>
          <w:b/>
          <w:color w:val="000000" w:themeColor="text1"/>
        </w:rPr>
      </w:pPr>
      <w:r w:rsidRPr="008658B4">
        <w:rPr>
          <w:color w:val="000000" w:themeColor="text1"/>
        </w:rPr>
        <w:t>Проблема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педагогического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взаимодействия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воспитателя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музыкального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руководителя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ДОУ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–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одна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из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важных: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от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ее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решения зависит успешность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процесса музыкального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развития дошкольников. То, что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сотрудничество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между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воспитателем и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 xml:space="preserve">музыкальным руководителем необходимо и должно быть в целостном образовательном процессе детского сада, не вызывает сомнений. Вопрос только в том: </w:t>
      </w:r>
      <w:r w:rsidRPr="008658B4">
        <w:rPr>
          <w:b/>
          <w:color w:val="000000" w:themeColor="text1"/>
        </w:rPr>
        <w:t>Каким оно должно быть и как его организовать?</w:t>
      </w:r>
    </w:p>
    <w:p w:rsidR="00E521E3" w:rsidRPr="008658B4" w:rsidRDefault="008658B4">
      <w:pPr>
        <w:pStyle w:val="a3"/>
        <w:ind w:right="127" w:firstLine="710"/>
        <w:jc w:val="both"/>
        <w:rPr>
          <w:color w:val="000000" w:themeColor="text1"/>
        </w:rPr>
      </w:pPr>
      <w:r w:rsidRPr="008658B4">
        <w:rPr>
          <w:color w:val="000000" w:themeColor="text1"/>
        </w:rPr>
        <w:t>Чтобы ответить на этот вопро</w:t>
      </w:r>
      <w:r w:rsidRPr="008658B4">
        <w:rPr>
          <w:color w:val="000000" w:themeColor="text1"/>
        </w:rPr>
        <w:t>с, нам важно знать обобщённые задачи профессиональной деятельности музыкального руководителя и воспитателя.</w:t>
      </w:r>
    </w:p>
    <w:p w:rsidR="00E521E3" w:rsidRPr="008658B4" w:rsidRDefault="008658B4">
      <w:pPr>
        <w:pStyle w:val="a3"/>
        <w:ind w:right="124" w:firstLine="710"/>
        <w:jc w:val="both"/>
        <w:rPr>
          <w:color w:val="000000" w:themeColor="text1"/>
        </w:rPr>
      </w:pPr>
      <w:r w:rsidRPr="008658B4">
        <w:rPr>
          <w:color w:val="000000" w:themeColor="text1"/>
        </w:rPr>
        <w:t>Воспитатель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музыкальный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руководитель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представители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одной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профессиональной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группы –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педагоги.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Разница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заключается в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том,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что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содержание</w:t>
      </w:r>
      <w:r w:rsidRPr="008658B4">
        <w:rPr>
          <w:color w:val="000000" w:themeColor="text1"/>
          <w:spacing w:val="-15"/>
        </w:rPr>
        <w:t xml:space="preserve"> </w:t>
      </w:r>
      <w:r w:rsidRPr="008658B4">
        <w:rPr>
          <w:color w:val="000000" w:themeColor="text1"/>
        </w:rPr>
        <w:t>профессиона</w:t>
      </w:r>
      <w:r w:rsidRPr="008658B4">
        <w:rPr>
          <w:color w:val="000000" w:themeColor="text1"/>
        </w:rPr>
        <w:t>льно-педагогической</w:t>
      </w:r>
      <w:r w:rsidRPr="008658B4">
        <w:rPr>
          <w:color w:val="000000" w:themeColor="text1"/>
          <w:spacing w:val="-15"/>
        </w:rPr>
        <w:t xml:space="preserve"> </w:t>
      </w:r>
      <w:r w:rsidRPr="008658B4">
        <w:rPr>
          <w:color w:val="000000" w:themeColor="text1"/>
        </w:rPr>
        <w:t>деятельности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музыкального</w:t>
      </w:r>
      <w:r w:rsidRPr="008658B4">
        <w:rPr>
          <w:color w:val="000000" w:themeColor="text1"/>
          <w:spacing w:val="-15"/>
        </w:rPr>
        <w:t xml:space="preserve"> </w:t>
      </w:r>
      <w:r w:rsidRPr="008658B4">
        <w:rPr>
          <w:color w:val="000000" w:themeColor="text1"/>
        </w:rPr>
        <w:t>руководителя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несколько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уже,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чем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содержание профессиональной деятельности воспитателя.</w:t>
      </w:r>
    </w:p>
    <w:p w:rsidR="00E521E3" w:rsidRPr="008658B4" w:rsidRDefault="008658B4">
      <w:pPr>
        <w:pStyle w:val="a3"/>
        <w:spacing w:line="242" w:lineRule="auto"/>
        <w:ind w:right="135" w:firstLine="782"/>
        <w:jc w:val="both"/>
        <w:rPr>
          <w:color w:val="000000" w:themeColor="text1"/>
        </w:rPr>
      </w:pP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40"/>
        </w:rPr>
        <w:t xml:space="preserve"> </w:t>
      </w:r>
      <w:r w:rsidRPr="008658B4">
        <w:rPr>
          <w:color w:val="000000" w:themeColor="text1"/>
        </w:rPr>
        <w:t>связи с этим общая педагогическая компетентность воспитателя, т.е. владение педагогическими технологиями и техниками, сред</w:t>
      </w:r>
      <w:r w:rsidRPr="008658B4">
        <w:rPr>
          <w:color w:val="000000" w:themeColor="text1"/>
        </w:rPr>
        <w:t xml:space="preserve">ствами и приёмами педагогического взаимодействия разнообразнее и богаче, чем компетентность музыкального </w:t>
      </w:r>
      <w:r w:rsidRPr="008658B4">
        <w:rPr>
          <w:color w:val="000000" w:themeColor="text1"/>
          <w:spacing w:val="-2"/>
        </w:rPr>
        <w:t>руководителя.</w:t>
      </w:r>
    </w:p>
    <w:p w:rsidR="00E521E3" w:rsidRPr="008658B4" w:rsidRDefault="008658B4" w:rsidP="00B4452E">
      <w:pPr>
        <w:pStyle w:val="a3"/>
        <w:spacing w:line="316" w:lineRule="exact"/>
        <w:jc w:val="both"/>
        <w:rPr>
          <w:color w:val="000000" w:themeColor="text1"/>
        </w:rPr>
      </w:pPr>
      <w:r w:rsidRPr="008658B4">
        <w:rPr>
          <w:color w:val="000000" w:themeColor="text1"/>
        </w:rPr>
        <w:t>Слабая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сторона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воспитателя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по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отношению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к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музыкальному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руководителю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заключается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том,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что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  <w:spacing w:val="-2"/>
        </w:rPr>
        <w:t>воспитатель:</w:t>
      </w:r>
    </w:p>
    <w:p w:rsidR="00E521E3" w:rsidRPr="008658B4" w:rsidRDefault="008658B4" w:rsidP="00B4452E">
      <w:pPr>
        <w:pStyle w:val="a4"/>
        <w:tabs>
          <w:tab w:val="left" w:pos="995"/>
        </w:tabs>
        <w:jc w:val="both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не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владеет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специальными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исполнительскими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умениями;</w:t>
      </w:r>
    </w:p>
    <w:p w:rsidR="00E521E3" w:rsidRPr="008658B4" w:rsidRDefault="008658B4" w:rsidP="00B4452E">
      <w:pPr>
        <w:pStyle w:val="a4"/>
        <w:tabs>
          <w:tab w:val="left" w:pos="995"/>
        </w:tabs>
        <w:spacing w:line="322" w:lineRule="exact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практически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не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знаком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со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спецификой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детского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музыкального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репертуара;</w:t>
      </w:r>
    </w:p>
    <w:p w:rsidR="00E521E3" w:rsidRPr="008658B4" w:rsidRDefault="008658B4" w:rsidP="00B4452E">
      <w:pPr>
        <w:pStyle w:val="a4"/>
        <w:tabs>
          <w:tab w:val="left" w:pos="995"/>
        </w:tabs>
        <w:spacing w:line="322" w:lineRule="exact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плохо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ориентируется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в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мире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музыкального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искусства.</w:t>
      </w:r>
    </w:p>
    <w:p w:rsidR="00E521E3" w:rsidRPr="008658B4" w:rsidRDefault="008658B4" w:rsidP="00B4452E">
      <w:pPr>
        <w:pStyle w:val="a3"/>
        <w:spacing w:line="322" w:lineRule="exact"/>
        <w:ind w:left="0"/>
        <w:rPr>
          <w:color w:val="000000" w:themeColor="text1"/>
        </w:rPr>
      </w:pP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этом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заключается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сложность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решении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задач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музыкального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развития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детей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дошкольного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  <w:spacing w:val="-2"/>
        </w:rPr>
        <w:t>возраста.</w:t>
      </w:r>
    </w:p>
    <w:p w:rsidR="00E521E3" w:rsidRPr="008658B4" w:rsidRDefault="008658B4">
      <w:pPr>
        <w:pStyle w:val="a3"/>
        <w:ind w:right="116" w:firstLine="710"/>
        <w:jc w:val="both"/>
        <w:rPr>
          <w:color w:val="000000" w:themeColor="text1"/>
        </w:rPr>
      </w:pPr>
      <w:r w:rsidRPr="008658B4">
        <w:rPr>
          <w:color w:val="000000" w:themeColor="text1"/>
        </w:rPr>
        <w:t>Но надо отметить, что всё-таки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в современных ДОУ преобладает не односторонне, от музыкального руководителя к воспитателю,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а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двустороннее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взаимодействие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педагогов.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Музыка</w:t>
      </w:r>
      <w:r w:rsidRPr="008658B4">
        <w:rPr>
          <w:color w:val="000000" w:themeColor="text1"/>
          <w:spacing w:val="-12"/>
        </w:rPr>
        <w:t xml:space="preserve"> </w:t>
      </w:r>
      <w:proofErr w:type="spellStart"/>
      <w:r w:rsidRPr="008658B4">
        <w:rPr>
          <w:color w:val="000000" w:themeColor="text1"/>
        </w:rPr>
        <w:t>используетсяв</w:t>
      </w:r>
      <w:proofErr w:type="spellEnd"/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ходе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режимных</w:t>
      </w:r>
      <w:r w:rsidRPr="008658B4">
        <w:rPr>
          <w:color w:val="000000" w:themeColor="text1"/>
          <w:spacing w:val="-18"/>
        </w:rPr>
        <w:t xml:space="preserve"> </w:t>
      </w:r>
      <w:proofErr w:type="spellStart"/>
      <w:proofErr w:type="gramStart"/>
      <w:r w:rsidRPr="008658B4">
        <w:rPr>
          <w:color w:val="000000" w:themeColor="text1"/>
        </w:rPr>
        <w:t>моментов:на</w:t>
      </w:r>
      <w:proofErr w:type="spellEnd"/>
      <w:proofErr w:type="gramEnd"/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утренней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гимнастике; во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время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умывания;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во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вре</w:t>
      </w:r>
      <w:r w:rsidRPr="008658B4">
        <w:rPr>
          <w:color w:val="000000" w:themeColor="text1"/>
        </w:rPr>
        <w:t>мя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 xml:space="preserve">прогулки </w:t>
      </w:r>
      <w:r w:rsidRPr="008658B4">
        <w:rPr>
          <w:i/>
          <w:color w:val="000000" w:themeColor="text1"/>
        </w:rPr>
        <w:t>(в</w:t>
      </w:r>
      <w:r w:rsidRPr="008658B4">
        <w:rPr>
          <w:i/>
          <w:color w:val="000000" w:themeColor="text1"/>
          <w:spacing w:val="-9"/>
        </w:rPr>
        <w:t xml:space="preserve"> </w:t>
      </w:r>
      <w:r w:rsidRPr="008658B4">
        <w:rPr>
          <w:i/>
          <w:color w:val="000000" w:themeColor="text1"/>
        </w:rPr>
        <w:t>теплую</w:t>
      </w:r>
      <w:r w:rsidRPr="008658B4">
        <w:rPr>
          <w:i/>
          <w:color w:val="000000" w:themeColor="text1"/>
          <w:spacing w:val="-7"/>
        </w:rPr>
        <w:t xml:space="preserve"> </w:t>
      </w:r>
      <w:r w:rsidRPr="008658B4">
        <w:rPr>
          <w:i/>
          <w:color w:val="000000" w:themeColor="text1"/>
        </w:rPr>
        <w:t>погоду)</w:t>
      </w:r>
      <w:r w:rsidRPr="008658B4">
        <w:rPr>
          <w:color w:val="000000" w:themeColor="text1"/>
        </w:rPr>
        <w:t>;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перед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дневным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сном;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при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пробуждении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т.</w:t>
      </w:r>
      <w:r w:rsidRPr="008658B4">
        <w:rPr>
          <w:color w:val="000000" w:themeColor="text1"/>
          <w:spacing w:val="-6"/>
        </w:rPr>
        <w:t xml:space="preserve"> </w:t>
      </w:r>
      <w:proofErr w:type="spellStart"/>
      <w:r w:rsidRPr="008658B4">
        <w:rPr>
          <w:color w:val="000000" w:themeColor="text1"/>
        </w:rPr>
        <w:t>д.в</w:t>
      </w:r>
      <w:proofErr w:type="spellEnd"/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совместной деятельности педагога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детьми: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непосредственной образовательной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деятельности;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во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время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праздников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развлечений; в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повседневной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жизни; в самостоятельной деятельности детей.</w:t>
      </w:r>
    </w:p>
    <w:p w:rsidR="00E521E3" w:rsidRPr="008658B4" w:rsidRDefault="008658B4" w:rsidP="00B4452E">
      <w:pPr>
        <w:pStyle w:val="1"/>
        <w:spacing w:before="1" w:line="240" w:lineRule="auto"/>
        <w:rPr>
          <w:color w:val="000000" w:themeColor="text1"/>
        </w:rPr>
      </w:pPr>
      <w:r w:rsidRPr="008658B4">
        <w:rPr>
          <w:color w:val="000000" w:themeColor="text1"/>
        </w:rPr>
        <w:t>Функции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обязанности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музыкального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руководителя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  <w:spacing w:val="-2"/>
        </w:rPr>
        <w:t>воспитателя.</w:t>
      </w:r>
    </w:p>
    <w:p w:rsidR="00E521E3" w:rsidRPr="008658B4" w:rsidRDefault="00E521E3">
      <w:pPr>
        <w:pStyle w:val="a3"/>
        <w:spacing w:before="132"/>
        <w:ind w:left="0"/>
        <w:rPr>
          <w:b/>
          <w:color w:val="000000" w:themeColor="text1"/>
          <w:sz w:val="20"/>
        </w:rPr>
      </w:pPr>
    </w:p>
    <w:tbl>
      <w:tblPr>
        <w:tblStyle w:val="TableNormal"/>
        <w:tblW w:w="10322" w:type="dxa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5386"/>
      </w:tblGrid>
      <w:tr w:rsidR="008658B4" w:rsidRPr="008658B4" w:rsidTr="00B4452E">
        <w:trPr>
          <w:trHeight w:val="325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spacing w:before="2" w:line="303" w:lineRule="exact"/>
              <w:ind w:left="105"/>
              <w:rPr>
                <w:b/>
                <w:color w:val="000000" w:themeColor="text1"/>
                <w:sz w:val="28"/>
              </w:rPr>
            </w:pPr>
            <w:r w:rsidRPr="008658B4">
              <w:rPr>
                <w:b/>
                <w:color w:val="000000" w:themeColor="text1"/>
                <w:spacing w:val="-2"/>
                <w:sz w:val="28"/>
              </w:rPr>
              <w:t>Музыкальный</w:t>
            </w:r>
            <w:r w:rsidRPr="008658B4">
              <w:rPr>
                <w:b/>
                <w:color w:val="000000" w:themeColor="text1"/>
                <w:spacing w:val="3"/>
                <w:sz w:val="28"/>
              </w:rPr>
              <w:t xml:space="preserve"> </w:t>
            </w:r>
            <w:r w:rsidRPr="008658B4">
              <w:rPr>
                <w:b/>
                <w:color w:val="000000" w:themeColor="text1"/>
                <w:spacing w:val="-2"/>
                <w:sz w:val="28"/>
              </w:rPr>
              <w:t>руководитель</w:t>
            </w:r>
          </w:p>
        </w:tc>
        <w:tc>
          <w:tcPr>
            <w:tcW w:w="5386" w:type="dxa"/>
          </w:tcPr>
          <w:p w:rsidR="00E521E3" w:rsidRPr="008658B4" w:rsidRDefault="008658B4">
            <w:pPr>
              <w:pStyle w:val="TableParagraph"/>
              <w:spacing w:before="2" w:line="303" w:lineRule="exact"/>
              <w:rPr>
                <w:b/>
                <w:color w:val="000000" w:themeColor="text1"/>
                <w:sz w:val="28"/>
              </w:rPr>
            </w:pPr>
            <w:r w:rsidRPr="008658B4">
              <w:rPr>
                <w:b/>
                <w:color w:val="000000" w:themeColor="text1"/>
                <w:spacing w:val="-2"/>
                <w:sz w:val="28"/>
              </w:rPr>
              <w:t>Воспитатель</w:t>
            </w:r>
          </w:p>
        </w:tc>
      </w:tr>
      <w:tr w:rsidR="008658B4" w:rsidRPr="008658B4" w:rsidTr="00B4452E">
        <w:trPr>
          <w:trHeight w:val="964"/>
        </w:trPr>
        <w:tc>
          <w:tcPr>
            <w:tcW w:w="4936" w:type="dxa"/>
          </w:tcPr>
          <w:p w:rsidR="00E521E3" w:rsidRPr="008658B4" w:rsidRDefault="008658B4" w:rsidP="00B4452E">
            <w:pPr>
              <w:pStyle w:val="TableParagraph"/>
              <w:tabs>
                <w:tab w:val="left" w:pos="1481"/>
                <w:tab w:val="left" w:pos="2004"/>
                <w:tab w:val="left" w:pos="3739"/>
                <w:tab w:val="left" w:pos="5245"/>
              </w:tabs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2"/>
                <w:sz w:val="28"/>
              </w:rPr>
              <w:t>Отвечает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5"/>
                <w:sz w:val="28"/>
              </w:rPr>
              <w:t>за</w:t>
            </w:r>
            <w:r w:rsidRPr="008658B4">
              <w:rPr>
                <w:color w:val="000000" w:themeColor="text1"/>
                <w:sz w:val="28"/>
              </w:rPr>
              <w:tab/>
            </w:r>
            <w:r w:rsidR="00B4452E" w:rsidRPr="008658B4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составление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сценариев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праздников,</w:t>
            </w:r>
          </w:p>
          <w:p w:rsidR="00E521E3" w:rsidRPr="008658B4" w:rsidRDefault="008658B4" w:rsidP="00B4452E">
            <w:pPr>
              <w:pStyle w:val="TableParagraph"/>
              <w:spacing w:line="322" w:lineRule="exact"/>
              <w:ind w:left="105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программ развлечений, их подготовку и проведение: - за</w:t>
            </w:r>
            <w:r w:rsidRPr="008658B4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5-6</w:t>
            </w:r>
            <w:r w:rsidRPr="008658B4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недель</w:t>
            </w:r>
            <w:r w:rsidRPr="008658B4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до</w:t>
            </w:r>
            <w:r w:rsidRPr="008658B4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праздника</w:t>
            </w:r>
            <w:r w:rsidRPr="008658B4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(«</w:t>
            </w:r>
            <w:proofErr w:type="spellStart"/>
            <w:r w:rsidRPr="008658B4">
              <w:rPr>
                <w:color w:val="000000" w:themeColor="text1"/>
                <w:sz w:val="28"/>
              </w:rPr>
              <w:t>Осенины</w:t>
            </w:r>
            <w:proofErr w:type="spellEnd"/>
            <w:r w:rsidRPr="008658B4">
              <w:rPr>
                <w:color w:val="000000" w:themeColor="text1"/>
                <w:sz w:val="28"/>
              </w:rPr>
              <w:t>»,</w:t>
            </w:r>
            <w:r w:rsidRPr="008658B4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«Новый</w:t>
            </w:r>
            <w:r w:rsidRPr="008658B4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год»,</w:t>
            </w:r>
          </w:p>
        </w:tc>
        <w:tc>
          <w:tcPr>
            <w:tcW w:w="5386" w:type="dxa"/>
          </w:tcPr>
          <w:p w:rsidR="00E521E3" w:rsidRPr="008658B4" w:rsidRDefault="008658B4">
            <w:pPr>
              <w:pStyle w:val="TableParagraph"/>
              <w:tabs>
                <w:tab w:val="left" w:pos="503"/>
                <w:tab w:val="left" w:pos="1816"/>
                <w:tab w:val="left" w:pos="2091"/>
                <w:tab w:val="left" w:pos="3314"/>
                <w:tab w:val="left" w:pos="3577"/>
                <w:tab w:val="left" w:pos="3746"/>
                <w:tab w:val="left" w:pos="5073"/>
                <w:tab w:val="left" w:pos="5530"/>
                <w:tab w:val="left" w:pos="6144"/>
              </w:tabs>
              <w:ind w:right="96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10"/>
                <w:sz w:val="28"/>
              </w:rPr>
              <w:t>-</w:t>
            </w:r>
            <w:r w:rsidRPr="008658B4">
              <w:rPr>
                <w:color w:val="000000" w:themeColor="text1"/>
                <w:spacing w:val="-2"/>
                <w:sz w:val="28"/>
              </w:rPr>
              <w:t>принимает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участие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10"/>
                <w:sz w:val="28"/>
              </w:rPr>
              <w:t>в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составлении</w:t>
            </w:r>
            <w:r w:rsidR="00B4452E"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сценария, обсуждении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сюрпризных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моментов,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вносит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4"/>
                <w:sz w:val="28"/>
              </w:rPr>
              <w:t>свои</w:t>
            </w:r>
          </w:p>
        </w:tc>
      </w:tr>
    </w:tbl>
    <w:p w:rsidR="00E521E3" w:rsidRPr="008658B4" w:rsidRDefault="00E521E3" w:rsidP="00B4452E">
      <w:pPr>
        <w:pStyle w:val="TableParagraph"/>
        <w:ind w:left="0"/>
        <w:rPr>
          <w:color w:val="000000" w:themeColor="text1"/>
          <w:sz w:val="28"/>
        </w:rPr>
        <w:sectPr w:rsidR="00E521E3" w:rsidRPr="008658B4" w:rsidSect="00B4452E">
          <w:type w:val="nextColumn"/>
          <w:pgSz w:w="11910" w:h="16840"/>
          <w:pgMar w:top="720" w:right="720" w:bottom="720" w:left="7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299"/>
        </w:sectPr>
      </w:pPr>
    </w:p>
    <w:tbl>
      <w:tblPr>
        <w:tblStyle w:val="TableNormal"/>
        <w:tblW w:w="10464" w:type="dxa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5528"/>
      </w:tblGrid>
      <w:tr w:rsidR="008658B4" w:rsidRPr="008658B4" w:rsidTr="00B4452E">
        <w:trPr>
          <w:trHeight w:val="4186"/>
        </w:trPr>
        <w:tc>
          <w:tcPr>
            <w:tcW w:w="4936" w:type="dxa"/>
          </w:tcPr>
          <w:p w:rsidR="00E521E3" w:rsidRPr="008658B4" w:rsidRDefault="008658B4" w:rsidP="00B4452E">
            <w:pPr>
              <w:pStyle w:val="TableParagraph"/>
              <w:ind w:left="0" w:right="89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lastRenderedPageBreak/>
              <w:t>«8</w:t>
            </w:r>
            <w:r w:rsidRPr="008658B4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Марта»,</w:t>
            </w:r>
            <w:r w:rsidRPr="008658B4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«Выпускной»)</w:t>
            </w:r>
            <w:r w:rsidRPr="008658B4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представляет</w:t>
            </w:r>
            <w:r w:rsidRPr="008658B4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на</w:t>
            </w:r>
            <w:r w:rsidRPr="008658B4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обсуждение воспитателям сценарий праздника; -разучивает с детьми инсценировки, танцевальные движения, песни на занятиях и в индивидуальном порядке (индивидуальные номера); - разучивает с воспитателями произведения для индивидуального и коллективного исполн</w:t>
            </w:r>
            <w:r w:rsidRPr="008658B4">
              <w:rPr>
                <w:color w:val="000000" w:themeColor="text1"/>
                <w:sz w:val="28"/>
              </w:rPr>
              <w:t>ения на празднике; -во время проведения праздника отвечает за музыкальный репертуар и музыкальное сопровождение.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ind w:right="96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предложения в соответствии с индивидуальными особенностями воспитанников группы;</w:t>
            </w:r>
          </w:p>
          <w:p w:rsidR="00E521E3" w:rsidRPr="008658B4" w:rsidRDefault="008658B4">
            <w:pPr>
              <w:pStyle w:val="TableParagraph"/>
              <w:ind w:right="100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 xml:space="preserve">- готовит тематические подборки поэтического </w:t>
            </w:r>
            <w:r w:rsidRPr="008658B4">
              <w:rPr>
                <w:color w:val="000000" w:themeColor="text1"/>
                <w:spacing w:val="-2"/>
                <w:sz w:val="28"/>
              </w:rPr>
              <w:t>материала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к</w:t>
            </w:r>
            <w:r w:rsidRPr="008658B4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развл</w:t>
            </w:r>
            <w:r w:rsidRPr="008658B4">
              <w:rPr>
                <w:color w:val="000000" w:themeColor="text1"/>
                <w:spacing w:val="-2"/>
                <w:sz w:val="28"/>
              </w:rPr>
              <w:t>ечениям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и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музыкальным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утренникам;</w:t>
            </w:r>
          </w:p>
          <w:p w:rsidR="00E521E3" w:rsidRPr="008658B4" w:rsidRDefault="008658B4">
            <w:pPr>
              <w:pStyle w:val="TableParagraph"/>
              <w:ind w:right="95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-проводит</w:t>
            </w:r>
            <w:r w:rsidRPr="008658B4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предварительную</w:t>
            </w:r>
            <w:r w:rsidRPr="008658B4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подготовку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к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праздникам: беседы, экскурсии, чтение художественной литературы, рассматривание картин и иллюстраций, разучивание стихов, слов песен и инсценировок;</w:t>
            </w:r>
          </w:p>
          <w:p w:rsidR="00E521E3" w:rsidRPr="008658B4" w:rsidRDefault="008658B4">
            <w:pPr>
              <w:pStyle w:val="TableParagraph"/>
              <w:spacing w:line="242" w:lineRule="auto"/>
              <w:ind w:right="100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-помогает в оформлении зала (изготовление атрибутики и украшений, непосредственно оформление зала перед праздником);</w:t>
            </w:r>
          </w:p>
          <w:p w:rsidR="00E521E3" w:rsidRPr="008658B4" w:rsidRDefault="008658B4">
            <w:pPr>
              <w:pStyle w:val="TableParagraph"/>
              <w:spacing w:line="316" w:lineRule="exact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-исполняет</w:t>
            </w:r>
            <w:r w:rsidRPr="008658B4">
              <w:rPr>
                <w:color w:val="000000" w:themeColor="text1"/>
                <w:spacing w:val="4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свою</w:t>
            </w:r>
            <w:r w:rsidRPr="008658B4">
              <w:rPr>
                <w:color w:val="000000" w:themeColor="text1"/>
                <w:spacing w:val="4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роль</w:t>
            </w:r>
            <w:r w:rsidRPr="008658B4">
              <w:rPr>
                <w:color w:val="000000" w:themeColor="text1"/>
                <w:spacing w:val="4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на</w:t>
            </w:r>
            <w:r w:rsidRPr="008658B4">
              <w:rPr>
                <w:color w:val="000000" w:themeColor="text1"/>
                <w:spacing w:val="5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празднике</w:t>
            </w:r>
            <w:r w:rsidRPr="008658B4">
              <w:rPr>
                <w:color w:val="000000" w:themeColor="text1"/>
                <w:spacing w:val="5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эмоционально</w:t>
            </w:r>
            <w:r w:rsidRPr="008658B4">
              <w:rPr>
                <w:color w:val="000000" w:themeColor="text1"/>
                <w:spacing w:val="49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10"/>
                <w:sz w:val="28"/>
              </w:rPr>
              <w:t>и</w:t>
            </w:r>
          </w:p>
          <w:p w:rsidR="00E521E3" w:rsidRPr="008658B4" w:rsidRDefault="008658B4">
            <w:pPr>
              <w:pStyle w:val="TableParagraph"/>
              <w:spacing w:line="308" w:lineRule="exact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соответственно</w:t>
            </w:r>
            <w:r w:rsidRPr="008658B4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тексту</w:t>
            </w:r>
            <w:r w:rsidRPr="008658B4">
              <w:rPr>
                <w:color w:val="000000" w:themeColor="text1"/>
                <w:spacing w:val="-14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сценария</w:t>
            </w:r>
          </w:p>
        </w:tc>
      </w:tr>
      <w:tr w:rsidR="008658B4" w:rsidRPr="008658B4" w:rsidTr="00B4452E">
        <w:trPr>
          <w:trHeight w:val="1286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ind w:left="105" w:right="92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составляет план занятий в соответствии с возрастом детей,</w:t>
            </w:r>
            <w:r w:rsidRPr="008658B4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требованиями</w:t>
            </w:r>
            <w:r w:rsidRPr="008658B4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образовательной</w:t>
            </w:r>
            <w:r w:rsidRPr="008658B4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программы</w:t>
            </w:r>
            <w:r w:rsidRPr="008658B4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ДОУ и внедряемой методики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ind w:right="95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-вписывает в свой план работы программное содержание, индивидуальную работу, развлечения, музыкально-ритмические</w:t>
            </w:r>
            <w:r w:rsidRPr="008658B4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 дидактические</w:t>
            </w:r>
            <w:r w:rsidRPr="008658B4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игры</w:t>
            </w:r>
            <w:r w:rsidRPr="008658B4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 xml:space="preserve">-1 </w:t>
            </w:r>
            <w:r w:rsidRPr="008658B4">
              <w:rPr>
                <w:color w:val="000000" w:themeColor="text1"/>
                <w:spacing w:val="-5"/>
                <w:sz w:val="28"/>
              </w:rPr>
              <w:t>раз</w:t>
            </w:r>
          </w:p>
          <w:p w:rsidR="00E521E3" w:rsidRPr="008658B4" w:rsidRDefault="008658B4">
            <w:pPr>
              <w:pStyle w:val="TableParagraph"/>
              <w:spacing w:line="307" w:lineRule="exact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-2"/>
                <w:sz w:val="28"/>
              </w:rPr>
              <w:t xml:space="preserve"> неделю.</w:t>
            </w:r>
          </w:p>
        </w:tc>
      </w:tr>
      <w:tr w:rsidR="008658B4" w:rsidRPr="008658B4" w:rsidTr="00B4452E">
        <w:trPr>
          <w:trHeight w:val="2577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spacing w:line="319" w:lineRule="exact"/>
              <w:ind w:left="105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вписывает</w:t>
            </w:r>
            <w:r w:rsidRPr="008658B4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тетрадь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взаимодействия:</w:t>
            </w:r>
          </w:p>
          <w:p w:rsidR="00E521E3" w:rsidRPr="008658B4" w:rsidRDefault="008658B4" w:rsidP="00B4452E">
            <w:pPr>
              <w:pStyle w:val="TableParagraph"/>
              <w:tabs>
                <w:tab w:val="left" w:pos="641"/>
              </w:tabs>
              <w:ind w:left="105" w:right="90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необходимые рекомендации по проведению индивидуальной работы с детьми по развитию движений,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певческих</w:t>
            </w:r>
            <w:r w:rsidRPr="008658B4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способностей,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рекомендации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для проведения</w:t>
            </w:r>
            <w:r w:rsidRPr="008658B4">
              <w:rPr>
                <w:color w:val="000000" w:themeColor="text1"/>
                <w:spacing w:val="1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музыкально-</w:t>
            </w:r>
            <w:r w:rsidRPr="008658B4">
              <w:rPr>
                <w:color w:val="000000" w:themeColor="text1"/>
                <w:spacing w:val="1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дидактических</w:t>
            </w:r>
            <w:r w:rsidRPr="008658B4">
              <w:rPr>
                <w:color w:val="000000" w:themeColor="text1"/>
                <w:spacing w:val="1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игр</w:t>
            </w:r>
            <w:r w:rsidRPr="008658B4">
              <w:rPr>
                <w:color w:val="000000" w:themeColor="text1"/>
                <w:spacing w:val="1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15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группе;</w:t>
            </w:r>
          </w:p>
          <w:p w:rsidR="00E521E3" w:rsidRPr="008658B4" w:rsidRDefault="008658B4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right="96" w:firstLine="0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тексты песен, движения танцев до начала их разучивания на занятиях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ind w:right="93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-осуществляет индивидуальную работу по развитию движений, проводит в свободное время музыкально- дидактические</w:t>
            </w:r>
            <w:r w:rsidRPr="008658B4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игры</w:t>
            </w:r>
            <w:r w:rsidRPr="008658B4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соответствии</w:t>
            </w:r>
            <w:r w:rsidRPr="008658B4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</w:t>
            </w:r>
            <w:r w:rsidRPr="008658B4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рекомендациями музыкального руководителя;</w:t>
            </w:r>
          </w:p>
          <w:p w:rsidR="008658B4" w:rsidRPr="008658B4" w:rsidRDefault="008658B4" w:rsidP="008658B4">
            <w:pPr>
              <w:pStyle w:val="TableParagraph"/>
              <w:tabs>
                <w:tab w:val="left" w:pos="2196"/>
                <w:tab w:val="left" w:pos="5049"/>
              </w:tabs>
              <w:ind w:right="88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 создаёт проблемные ситуации, активизирующие детей для самостоятельных творчески</w:t>
            </w:r>
            <w:r w:rsidR="00B4452E" w:rsidRPr="008658B4">
              <w:rPr>
                <w:color w:val="000000" w:themeColor="text1"/>
                <w:sz w:val="28"/>
              </w:rPr>
              <w:t xml:space="preserve">х проявлений; </w:t>
            </w:r>
          </w:p>
          <w:p w:rsidR="00E521E3" w:rsidRPr="008658B4" w:rsidRDefault="008658B4" w:rsidP="008658B4">
            <w:pPr>
              <w:pStyle w:val="TableParagraph"/>
              <w:tabs>
                <w:tab w:val="left" w:pos="2196"/>
                <w:tab w:val="left" w:pos="5049"/>
              </w:tabs>
              <w:ind w:right="88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 xml:space="preserve">- </w:t>
            </w:r>
            <w:r w:rsidRPr="008658B4">
              <w:rPr>
                <w:color w:val="000000" w:themeColor="text1"/>
                <w:spacing w:val="-2"/>
                <w:sz w:val="28"/>
              </w:rPr>
              <w:t>направляет</w:t>
            </w:r>
            <w:r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самостоятельную</w:t>
            </w:r>
            <w:r w:rsidRPr="008658B4">
              <w:rPr>
                <w:color w:val="000000" w:themeColor="text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музыкальную</w:t>
            </w:r>
          </w:p>
          <w:p w:rsidR="00E521E3" w:rsidRPr="008658B4" w:rsidRDefault="008658B4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2"/>
                <w:sz w:val="28"/>
              </w:rPr>
              <w:t>деятельность</w:t>
            </w:r>
          </w:p>
        </w:tc>
      </w:tr>
      <w:tr w:rsidR="008658B4" w:rsidRPr="008658B4" w:rsidTr="00B4452E">
        <w:trPr>
          <w:trHeight w:val="642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tabs>
                <w:tab w:val="left" w:pos="2196"/>
                <w:tab w:val="left" w:pos="4354"/>
                <w:tab w:val="left" w:pos="5059"/>
              </w:tabs>
              <w:spacing w:line="314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4"/>
                <w:sz w:val="28"/>
              </w:rPr>
              <w:t>-</w:t>
            </w:r>
            <w:r w:rsidRPr="008658B4">
              <w:rPr>
                <w:color w:val="000000" w:themeColor="text1"/>
                <w:spacing w:val="-2"/>
                <w:sz w:val="28"/>
              </w:rPr>
              <w:t>ежемесячно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обговаривает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10"/>
                <w:sz w:val="28"/>
              </w:rPr>
              <w:t>с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воспитателем</w:t>
            </w:r>
          </w:p>
          <w:p w:rsidR="00E521E3" w:rsidRPr="008658B4" w:rsidRDefault="008658B4">
            <w:pPr>
              <w:pStyle w:val="TableParagraph"/>
              <w:spacing w:line="308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планирование</w:t>
            </w:r>
            <w:r w:rsidRPr="008658B4">
              <w:rPr>
                <w:color w:val="000000" w:themeColor="text1"/>
                <w:spacing w:val="-1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совместной</w:t>
            </w:r>
            <w:r w:rsidRPr="008658B4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работы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spacing w:line="314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-ежемесячно</w:t>
            </w:r>
            <w:r w:rsidRPr="008658B4">
              <w:rPr>
                <w:color w:val="000000" w:themeColor="text1"/>
                <w:spacing w:val="46"/>
                <w:w w:val="15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знакомится</w:t>
            </w:r>
            <w:r w:rsidRPr="008658B4">
              <w:rPr>
                <w:color w:val="000000" w:themeColor="text1"/>
                <w:spacing w:val="49"/>
                <w:w w:val="15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</w:t>
            </w:r>
            <w:r w:rsidRPr="008658B4">
              <w:rPr>
                <w:color w:val="000000" w:themeColor="text1"/>
                <w:spacing w:val="50"/>
                <w:w w:val="15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участвует</w:t>
            </w:r>
            <w:r w:rsidRPr="008658B4">
              <w:rPr>
                <w:color w:val="000000" w:themeColor="text1"/>
                <w:spacing w:val="46"/>
                <w:w w:val="15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46"/>
                <w:w w:val="150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обсуждении</w:t>
            </w:r>
          </w:p>
          <w:p w:rsidR="00E521E3" w:rsidRPr="008658B4" w:rsidRDefault="008658B4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планирования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работы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на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музыкальных</w:t>
            </w:r>
            <w:r w:rsidRPr="008658B4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занятиях</w:t>
            </w:r>
          </w:p>
        </w:tc>
      </w:tr>
      <w:tr w:rsidR="008658B4" w:rsidRPr="008658B4" w:rsidTr="00B4452E">
        <w:trPr>
          <w:trHeight w:val="969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spacing w:line="322" w:lineRule="exact"/>
              <w:ind w:left="105" w:right="96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-обговаривает с воспитателем распределение обязанностей на музыкальном занятии, особенности индивидуальной работы с детьми данной группы.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spacing w:line="320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-участвует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обсуждении</w:t>
            </w:r>
          </w:p>
        </w:tc>
      </w:tr>
      <w:tr w:rsidR="008658B4" w:rsidRPr="008658B4" w:rsidTr="00B4452E">
        <w:trPr>
          <w:trHeight w:val="642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</w:t>
            </w:r>
            <w:r w:rsidRPr="008658B4">
              <w:rPr>
                <w:color w:val="000000" w:themeColor="text1"/>
                <w:spacing w:val="1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обеспечивает</w:t>
            </w:r>
            <w:r w:rsidRPr="008658B4">
              <w:rPr>
                <w:color w:val="000000" w:themeColor="text1"/>
                <w:spacing w:val="1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индивидуально-</w:t>
            </w:r>
            <w:r w:rsidRPr="008658B4">
              <w:rPr>
                <w:color w:val="000000" w:themeColor="text1"/>
                <w:spacing w:val="19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дифференцированный</w:t>
            </w:r>
          </w:p>
          <w:p w:rsidR="00E521E3" w:rsidRPr="008658B4" w:rsidRDefault="008658B4">
            <w:pPr>
              <w:pStyle w:val="TableParagraph"/>
              <w:spacing w:line="308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подход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к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детям</w:t>
            </w:r>
            <w:r w:rsidRPr="008658B4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на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музыкальном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занятии;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spacing w:line="315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-подготавливает</w:t>
            </w:r>
            <w:r w:rsidRPr="008658B4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детей</w:t>
            </w:r>
            <w:r w:rsidRPr="008658B4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к</w:t>
            </w:r>
            <w:r w:rsidRPr="008658B4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занятию</w:t>
            </w:r>
            <w:r w:rsidRPr="008658B4">
              <w:rPr>
                <w:color w:val="000000" w:themeColor="text1"/>
                <w:spacing w:val="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-</w:t>
            </w:r>
            <w:r w:rsidRPr="008658B4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следит</w:t>
            </w:r>
            <w:r w:rsidRPr="008658B4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за</w:t>
            </w:r>
            <w:r w:rsidRPr="008658B4">
              <w:rPr>
                <w:color w:val="000000" w:themeColor="text1"/>
                <w:spacing w:val="6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наличием</w:t>
            </w:r>
          </w:p>
          <w:p w:rsidR="00E521E3" w:rsidRPr="008658B4" w:rsidRDefault="008658B4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удобной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безопасной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обуви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для</w:t>
            </w:r>
            <w:r w:rsidRPr="008658B4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занятия</w:t>
            </w:r>
          </w:p>
        </w:tc>
      </w:tr>
      <w:tr w:rsidR="008658B4" w:rsidRPr="008658B4" w:rsidTr="00B4452E">
        <w:trPr>
          <w:trHeight w:val="647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spacing w:line="314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-проводит</w:t>
            </w:r>
            <w:r w:rsidRPr="008658B4">
              <w:rPr>
                <w:color w:val="000000" w:themeColor="text1"/>
                <w:spacing w:val="2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индивидуальную</w:t>
            </w:r>
            <w:r w:rsidRPr="008658B4">
              <w:rPr>
                <w:color w:val="000000" w:themeColor="text1"/>
                <w:spacing w:val="2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работу</w:t>
            </w:r>
            <w:r w:rsidRPr="008658B4">
              <w:rPr>
                <w:color w:val="000000" w:themeColor="text1"/>
                <w:spacing w:val="2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</w:t>
            </w:r>
            <w:r w:rsidRPr="008658B4">
              <w:rPr>
                <w:color w:val="000000" w:themeColor="text1"/>
                <w:spacing w:val="27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воспитанниками</w:t>
            </w:r>
          </w:p>
          <w:p w:rsidR="00E521E3" w:rsidRPr="008658B4" w:rsidRDefault="008658B4">
            <w:pPr>
              <w:pStyle w:val="TableParagraph"/>
              <w:spacing w:line="313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по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разучиванию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движений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4"/>
                <w:sz w:val="28"/>
              </w:rPr>
              <w:t>т.д.</w:t>
            </w:r>
          </w:p>
        </w:tc>
        <w:tc>
          <w:tcPr>
            <w:tcW w:w="5528" w:type="dxa"/>
          </w:tcPr>
          <w:p w:rsidR="00E521E3" w:rsidRPr="008658B4" w:rsidRDefault="008658B4">
            <w:pPr>
              <w:pStyle w:val="TableParagraph"/>
              <w:spacing w:line="314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</w:t>
            </w:r>
            <w:r w:rsidRPr="008658B4">
              <w:rPr>
                <w:color w:val="000000" w:themeColor="text1"/>
                <w:spacing w:val="2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обеспечивает</w:t>
            </w:r>
            <w:r w:rsidRPr="008658B4">
              <w:rPr>
                <w:color w:val="000000" w:themeColor="text1"/>
                <w:spacing w:val="2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наличие</w:t>
            </w:r>
            <w:r w:rsidRPr="008658B4">
              <w:rPr>
                <w:color w:val="000000" w:themeColor="text1"/>
                <w:spacing w:val="3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теплой</w:t>
            </w:r>
            <w:r w:rsidRPr="008658B4">
              <w:rPr>
                <w:color w:val="000000" w:themeColor="text1"/>
                <w:spacing w:val="29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одежды</w:t>
            </w:r>
            <w:r w:rsidRPr="008658B4">
              <w:rPr>
                <w:color w:val="000000" w:themeColor="text1"/>
                <w:spacing w:val="3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при</w:t>
            </w:r>
            <w:r w:rsidRPr="008658B4">
              <w:rPr>
                <w:color w:val="000000" w:themeColor="text1"/>
                <w:spacing w:val="28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переходе</w:t>
            </w:r>
          </w:p>
          <w:p w:rsidR="00E521E3" w:rsidRPr="008658B4" w:rsidRDefault="008658B4">
            <w:pPr>
              <w:pStyle w:val="TableParagraph"/>
              <w:spacing w:line="313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детей</w:t>
            </w:r>
            <w:r w:rsidRPr="008658B4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по</w:t>
            </w:r>
            <w:r w:rsidRPr="008658B4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коридору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</w:t>
            </w:r>
            <w:r w:rsidRPr="008658B4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лестницам;</w:t>
            </w:r>
          </w:p>
        </w:tc>
      </w:tr>
    </w:tbl>
    <w:p w:rsidR="00E521E3" w:rsidRPr="008658B4" w:rsidRDefault="00E521E3">
      <w:pPr>
        <w:pStyle w:val="TableParagraph"/>
        <w:spacing w:line="313" w:lineRule="exact"/>
        <w:rPr>
          <w:color w:val="000000" w:themeColor="text1"/>
          <w:sz w:val="28"/>
        </w:rPr>
        <w:sectPr w:rsidR="00E521E3" w:rsidRPr="008658B4" w:rsidSect="00B4452E">
          <w:type w:val="nextColumn"/>
          <w:pgSz w:w="11910" w:h="16840"/>
          <w:pgMar w:top="720" w:right="720" w:bottom="720" w:left="7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tbl>
      <w:tblPr>
        <w:tblStyle w:val="TableNormal"/>
        <w:tblW w:w="10322" w:type="dxa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5386"/>
      </w:tblGrid>
      <w:tr w:rsidR="008658B4" w:rsidRPr="008658B4" w:rsidTr="008658B4">
        <w:trPr>
          <w:trHeight w:val="964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lastRenderedPageBreak/>
              <w:t>-создаёт</w:t>
            </w:r>
            <w:r w:rsidRPr="008658B4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условия,</w:t>
            </w:r>
            <w:r w:rsidRPr="008658B4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позволяющие</w:t>
            </w:r>
            <w:r w:rsidRPr="008658B4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проводить</w:t>
            </w:r>
            <w:r w:rsidRPr="008658B4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все</w:t>
            </w:r>
            <w:r w:rsidRPr="008658B4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виды музыкальной деятельности в ОД</w:t>
            </w:r>
          </w:p>
        </w:tc>
        <w:tc>
          <w:tcPr>
            <w:tcW w:w="5386" w:type="dxa"/>
          </w:tcPr>
          <w:p w:rsidR="00E521E3" w:rsidRPr="008658B4" w:rsidRDefault="008658B4">
            <w:pPr>
              <w:pStyle w:val="TableParagraph"/>
              <w:tabs>
                <w:tab w:val="left" w:pos="1553"/>
                <w:tab w:val="left" w:pos="1639"/>
                <w:tab w:val="left" w:pos="3611"/>
                <w:tab w:val="left" w:pos="3735"/>
                <w:tab w:val="left" w:pos="5280"/>
                <w:tab w:val="left" w:pos="5802"/>
                <w:tab w:val="left" w:pos="6081"/>
              </w:tabs>
              <w:ind w:right="94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2"/>
                <w:sz w:val="28"/>
              </w:rPr>
              <w:t>-помогает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музыкальному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руководителю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создать условия,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позволяющие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проводить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5"/>
                <w:sz w:val="28"/>
              </w:rPr>
              <w:t>все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4"/>
                <w:sz w:val="28"/>
              </w:rPr>
              <w:t>виды</w:t>
            </w:r>
          </w:p>
          <w:p w:rsidR="00E521E3" w:rsidRPr="008658B4" w:rsidRDefault="008658B4">
            <w:pPr>
              <w:pStyle w:val="TableParagraph"/>
              <w:spacing w:line="307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музыкальной</w:t>
            </w:r>
            <w:r w:rsidRPr="008658B4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деятельности</w:t>
            </w:r>
            <w:r w:rsidRPr="008658B4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5"/>
                <w:sz w:val="28"/>
              </w:rPr>
              <w:t>ОД</w:t>
            </w:r>
          </w:p>
        </w:tc>
      </w:tr>
      <w:tr w:rsidR="008658B4" w:rsidRPr="008658B4" w:rsidTr="008658B4">
        <w:trPr>
          <w:trHeight w:val="969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tabs>
                <w:tab w:val="left" w:pos="753"/>
                <w:tab w:val="left" w:pos="3161"/>
                <w:tab w:val="left" w:pos="5334"/>
              </w:tabs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10"/>
                <w:sz w:val="28"/>
              </w:rPr>
              <w:t>-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подготавливает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необходимые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материалы,</w:t>
            </w:r>
          </w:p>
          <w:p w:rsidR="00E521E3" w:rsidRPr="008658B4" w:rsidRDefault="008658B4">
            <w:pPr>
              <w:pStyle w:val="TableParagraph"/>
              <w:spacing w:line="322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музыкальные инструменты, пособия, обеспечивает их соответствие санитарно-гигиеническим нормам</w:t>
            </w:r>
          </w:p>
        </w:tc>
        <w:tc>
          <w:tcPr>
            <w:tcW w:w="5386" w:type="dxa"/>
          </w:tcPr>
          <w:p w:rsidR="00E521E3" w:rsidRPr="008658B4" w:rsidRDefault="008658B4">
            <w:pPr>
              <w:pStyle w:val="TableParagraph"/>
              <w:tabs>
                <w:tab w:val="left" w:pos="2310"/>
                <w:tab w:val="left" w:pos="4161"/>
                <w:tab w:val="left" w:pos="6170"/>
              </w:tabs>
              <w:spacing w:line="315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-обговаривает</w:t>
            </w:r>
            <w:r w:rsidRPr="008658B4">
              <w:rPr>
                <w:color w:val="000000" w:themeColor="text1"/>
                <w:spacing w:val="75"/>
                <w:w w:val="150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10"/>
                <w:sz w:val="28"/>
              </w:rPr>
              <w:t>с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музыкальным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руководителем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4"/>
                <w:sz w:val="28"/>
              </w:rPr>
              <w:t>свое</w:t>
            </w:r>
          </w:p>
          <w:p w:rsidR="00E521E3" w:rsidRPr="008658B4" w:rsidRDefault="008658B4">
            <w:pPr>
              <w:pStyle w:val="TableParagraph"/>
              <w:tabs>
                <w:tab w:val="left" w:pos="1246"/>
                <w:tab w:val="left" w:pos="1610"/>
                <w:tab w:val="left" w:pos="2511"/>
                <w:tab w:val="left" w:pos="4161"/>
                <w:tab w:val="left" w:pos="4507"/>
                <w:tab w:val="left" w:pos="5999"/>
              </w:tabs>
              <w:spacing w:line="322" w:lineRule="exact"/>
              <w:ind w:right="96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pacing w:val="-2"/>
                <w:sz w:val="28"/>
              </w:rPr>
              <w:t>участие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10"/>
                <w:sz w:val="28"/>
              </w:rPr>
              <w:t>и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4"/>
                <w:sz w:val="28"/>
              </w:rPr>
              <w:t>место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нахождения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10"/>
                <w:sz w:val="28"/>
              </w:rPr>
              <w:t>в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>различных</w:t>
            </w:r>
            <w:r w:rsidRPr="008658B4">
              <w:rPr>
                <w:color w:val="000000" w:themeColor="text1"/>
                <w:sz w:val="28"/>
              </w:rPr>
              <w:tab/>
            </w:r>
            <w:r w:rsidRPr="008658B4">
              <w:rPr>
                <w:color w:val="000000" w:themeColor="text1"/>
                <w:spacing w:val="-2"/>
                <w:sz w:val="28"/>
              </w:rPr>
              <w:t xml:space="preserve">видах </w:t>
            </w:r>
            <w:r w:rsidRPr="008658B4">
              <w:rPr>
                <w:color w:val="000000" w:themeColor="text1"/>
                <w:sz w:val="28"/>
              </w:rPr>
              <w:t>деятельности на музыкальных занятиях</w:t>
            </w:r>
          </w:p>
        </w:tc>
      </w:tr>
      <w:tr w:rsidR="008658B4" w:rsidRPr="008658B4" w:rsidTr="008658B4">
        <w:trPr>
          <w:trHeight w:val="642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spacing w:line="314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-оказывает</w:t>
            </w:r>
            <w:r w:rsidRPr="008658B4">
              <w:rPr>
                <w:color w:val="000000" w:themeColor="text1"/>
                <w:spacing w:val="6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помощь</w:t>
            </w:r>
            <w:r w:rsidRPr="008658B4">
              <w:rPr>
                <w:color w:val="000000" w:themeColor="text1"/>
                <w:spacing w:val="6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в</w:t>
            </w:r>
            <w:r w:rsidRPr="008658B4">
              <w:rPr>
                <w:color w:val="000000" w:themeColor="text1"/>
                <w:spacing w:val="6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сфере</w:t>
            </w:r>
            <w:r w:rsidRPr="008658B4">
              <w:rPr>
                <w:color w:val="000000" w:themeColor="text1"/>
                <w:spacing w:val="60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своей</w:t>
            </w:r>
            <w:r w:rsidRPr="008658B4">
              <w:rPr>
                <w:color w:val="000000" w:themeColor="text1"/>
                <w:spacing w:val="6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деятельности</w:t>
            </w:r>
            <w:r w:rsidRPr="008658B4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5"/>
                <w:sz w:val="28"/>
              </w:rPr>
              <w:t>для</w:t>
            </w:r>
          </w:p>
          <w:p w:rsidR="00E521E3" w:rsidRPr="008658B4" w:rsidRDefault="008658B4">
            <w:pPr>
              <w:pStyle w:val="TableParagraph"/>
              <w:spacing w:line="308" w:lineRule="exact"/>
              <w:ind w:left="105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проведения</w:t>
            </w:r>
            <w:r w:rsidRPr="008658B4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открытых</w:t>
            </w:r>
            <w:r w:rsidRPr="008658B4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занятий</w:t>
            </w:r>
          </w:p>
        </w:tc>
        <w:tc>
          <w:tcPr>
            <w:tcW w:w="5386" w:type="dxa"/>
          </w:tcPr>
          <w:p w:rsidR="00E521E3" w:rsidRPr="008658B4" w:rsidRDefault="008658B4">
            <w:pPr>
              <w:pStyle w:val="TableParagraph"/>
              <w:spacing w:line="314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-обращается</w:t>
            </w:r>
            <w:r w:rsidRPr="008658B4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к</w:t>
            </w:r>
            <w:r w:rsidRPr="008658B4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музыкальному</w:t>
            </w:r>
            <w:r w:rsidRPr="008658B4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руководителю,</w:t>
            </w:r>
            <w:r w:rsidRPr="008658B4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знакомит</w:t>
            </w:r>
          </w:p>
          <w:p w:rsidR="00E521E3" w:rsidRPr="008658B4" w:rsidRDefault="008658B4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с</w:t>
            </w:r>
            <w:r w:rsidRPr="008658B4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материалами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5"/>
                <w:sz w:val="28"/>
              </w:rPr>
              <w:t>ОД</w:t>
            </w:r>
          </w:p>
        </w:tc>
      </w:tr>
      <w:tr w:rsidR="008658B4" w:rsidRPr="008658B4" w:rsidTr="008658B4">
        <w:trPr>
          <w:trHeight w:val="1934"/>
        </w:trPr>
        <w:tc>
          <w:tcPr>
            <w:tcW w:w="4936" w:type="dxa"/>
          </w:tcPr>
          <w:p w:rsidR="00E521E3" w:rsidRPr="008658B4" w:rsidRDefault="008658B4">
            <w:pPr>
              <w:pStyle w:val="TableParagraph"/>
              <w:ind w:left="105" w:right="95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-проводит работу с родителями воспитанников, вовлекая их в общий процесс музыкального воспитания ребёнка: совместные мероприятия, индивидуальные беседы, советы, консультации в виде папок-передвижек,</w:t>
            </w:r>
            <w:r w:rsidRPr="008658B4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информационных</w:t>
            </w:r>
            <w:r w:rsidRPr="008658B4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листов,</w:t>
            </w:r>
            <w:r w:rsidRPr="008658B4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2"/>
                <w:sz w:val="28"/>
              </w:rPr>
              <w:t>памяток,</w:t>
            </w:r>
          </w:p>
          <w:p w:rsidR="00E521E3" w:rsidRPr="008658B4" w:rsidRDefault="008658B4">
            <w:pPr>
              <w:pStyle w:val="TableParagraph"/>
              <w:spacing w:line="312" w:lineRule="exact"/>
              <w:ind w:left="105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информации</w:t>
            </w:r>
            <w:r w:rsidRPr="008658B4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на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z w:val="28"/>
              </w:rPr>
              <w:t>сайте</w:t>
            </w:r>
            <w:r w:rsidRPr="008658B4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8658B4">
              <w:rPr>
                <w:color w:val="000000" w:themeColor="text1"/>
                <w:spacing w:val="-4"/>
                <w:sz w:val="28"/>
              </w:rPr>
              <w:t>ДОУ.</w:t>
            </w:r>
          </w:p>
        </w:tc>
        <w:tc>
          <w:tcPr>
            <w:tcW w:w="5386" w:type="dxa"/>
          </w:tcPr>
          <w:p w:rsidR="00E521E3" w:rsidRPr="008658B4" w:rsidRDefault="008658B4">
            <w:pPr>
              <w:pStyle w:val="TableParagraph"/>
              <w:ind w:right="99"/>
              <w:jc w:val="both"/>
              <w:rPr>
                <w:color w:val="000000" w:themeColor="text1"/>
                <w:sz w:val="28"/>
              </w:rPr>
            </w:pPr>
            <w:r w:rsidRPr="008658B4">
              <w:rPr>
                <w:color w:val="000000" w:themeColor="text1"/>
                <w:sz w:val="28"/>
              </w:rPr>
              <w:t>-проводит работу с родителями воспитанников по подготовке к праздникам, развлечениям (костюмы, разучивание слов, подготовка атрибутики и т.д.);</w:t>
            </w:r>
          </w:p>
        </w:tc>
      </w:tr>
    </w:tbl>
    <w:p w:rsidR="00E521E3" w:rsidRPr="008658B4" w:rsidRDefault="008658B4">
      <w:pPr>
        <w:pStyle w:val="a3"/>
        <w:spacing w:before="8"/>
        <w:ind w:right="115"/>
        <w:jc w:val="both"/>
        <w:rPr>
          <w:color w:val="000000" w:themeColor="text1"/>
        </w:rPr>
      </w:pPr>
      <w:r w:rsidRPr="008658B4">
        <w:rPr>
          <w:color w:val="000000" w:themeColor="text1"/>
        </w:rPr>
        <w:t>В настоящее время, когда одним из требований ФГОС ДО является интеграция всех образовательных областей и, следовательно, деятельности всего коллектива детского сада в процессе формирования личностных качеств детей, вопросы сотрудничества участников педагог</w:t>
      </w:r>
      <w:r w:rsidRPr="008658B4">
        <w:rPr>
          <w:color w:val="000000" w:themeColor="text1"/>
        </w:rPr>
        <w:t>ического процесса высвечиваются наиболее остро. В связи с этим необходимо построить систему работы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 xml:space="preserve">по взаимодействию педагогов ДОУ. Одним из ведущих направлений профессионального взаимодействия должно быть </w:t>
      </w:r>
      <w:r w:rsidRPr="008658B4">
        <w:rPr>
          <w:b/>
          <w:i/>
          <w:color w:val="000000" w:themeColor="text1"/>
        </w:rPr>
        <w:t>взаимное обогащение профессионального опыта педаго</w:t>
      </w:r>
      <w:r w:rsidRPr="008658B4">
        <w:rPr>
          <w:b/>
          <w:i/>
          <w:color w:val="000000" w:themeColor="text1"/>
        </w:rPr>
        <w:t>гов</w:t>
      </w:r>
      <w:r w:rsidRPr="008658B4">
        <w:rPr>
          <w:color w:val="000000" w:themeColor="text1"/>
        </w:rPr>
        <w:t>.</w:t>
      </w:r>
    </w:p>
    <w:p w:rsidR="00E521E3" w:rsidRPr="008658B4" w:rsidRDefault="00E521E3">
      <w:pPr>
        <w:pStyle w:val="a3"/>
        <w:spacing w:before="3"/>
        <w:ind w:left="0"/>
        <w:rPr>
          <w:color w:val="000000" w:themeColor="text1"/>
        </w:rPr>
      </w:pPr>
    </w:p>
    <w:p w:rsidR="00E521E3" w:rsidRPr="008658B4" w:rsidRDefault="008658B4" w:rsidP="008658B4">
      <w:pPr>
        <w:pStyle w:val="1"/>
        <w:rPr>
          <w:color w:val="000000" w:themeColor="text1"/>
        </w:rPr>
      </w:pPr>
      <w:r w:rsidRPr="008658B4">
        <w:rPr>
          <w:color w:val="000000" w:themeColor="text1"/>
          <w:u w:val="single"/>
        </w:rPr>
        <w:t>Взаимодействие</w:t>
      </w:r>
      <w:r w:rsidRPr="008658B4">
        <w:rPr>
          <w:color w:val="000000" w:themeColor="text1"/>
          <w:spacing w:val="-10"/>
          <w:u w:val="single"/>
        </w:rPr>
        <w:t xml:space="preserve"> </w:t>
      </w:r>
      <w:r w:rsidRPr="008658B4">
        <w:rPr>
          <w:color w:val="000000" w:themeColor="text1"/>
          <w:u w:val="single"/>
        </w:rPr>
        <w:t>воспитателя</w:t>
      </w:r>
      <w:r w:rsidRPr="008658B4">
        <w:rPr>
          <w:color w:val="000000" w:themeColor="text1"/>
          <w:spacing w:val="-9"/>
          <w:u w:val="single"/>
        </w:rPr>
        <w:t xml:space="preserve"> </w:t>
      </w:r>
      <w:r w:rsidRPr="008658B4">
        <w:rPr>
          <w:color w:val="000000" w:themeColor="text1"/>
          <w:u w:val="single"/>
        </w:rPr>
        <w:t>и</w:t>
      </w:r>
      <w:r w:rsidRPr="008658B4">
        <w:rPr>
          <w:color w:val="000000" w:themeColor="text1"/>
          <w:spacing w:val="-12"/>
          <w:u w:val="single"/>
        </w:rPr>
        <w:t xml:space="preserve"> </w:t>
      </w:r>
      <w:r w:rsidRPr="008658B4">
        <w:rPr>
          <w:color w:val="000000" w:themeColor="text1"/>
          <w:u w:val="single"/>
        </w:rPr>
        <w:t>музыкального</w:t>
      </w:r>
      <w:r w:rsidRPr="008658B4">
        <w:rPr>
          <w:color w:val="000000" w:themeColor="text1"/>
          <w:spacing w:val="-14"/>
          <w:u w:val="single"/>
        </w:rPr>
        <w:t xml:space="preserve"> </w:t>
      </w:r>
      <w:r w:rsidRPr="008658B4">
        <w:rPr>
          <w:color w:val="000000" w:themeColor="text1"/>
          <w:u w:val="single"/>
        </w:rPr>
        <w:t>руководителя</w:t>
      </w:r>
      <w:r w:rsidRPr="008658B4">
        <w:rPr>
          <w:color w:val="000000" w:themeColor="text1"/>
          <w:spacing w:val="-12"/>
          <w:u w:val="single"/>
        </w:rPr>
        <w:t xml:space="preserve"> </w:t>
      </w:r>
      <w:r w:rsidRPr="008658B4">
        <w:rPr>
          <w:color w:val="000000" w:themeColor="text1"/>
          <w:u w:val="single"/>
        </w:rPr>
        <w:t>на</w:t>
      </w:r>
      <w:r w:rsidRPr="008658B4">
        <w:rPr>
          <w:color w:val="000000" w:themeColor="text1"/>
          <w:spacing w:val="-11"/>
          <w:u w:val="single"/>
        </w:rPr>
        <w:t xml:space="preserve"> </w:t>
      </w:r>
      <w:r w:rsidRPr="008658B4">
        <w:rPr>
          <w:color w:val="000000" w:themeColor="text1"/>
          <w:u w:val="single"/>
        </w:rPr>
        <w:t>музыкальном</w:t>
      </w:r>
      <w:r w:rsidRPr="008658B4">
        <w:rPr>
          <w:color w:val="000000" w:themeColor="text1"/>
          <w:spacing w:val="-8"/>
          <w:u w:val="single"/>
        </w:rPr>
        <w:t xml:space="preserve"> </w:t>
      </w:r>
      <w:r w:rsidRPr="008658B4">
        <w:rPr>
          <w:color w:val="000000" w:themeColor="text1"/>
          <w:spacing w:val="-2"/>
          <w:u w:val="single"/>
        </w:rPr>
        <w:t>занятии</w:t>
      </w:r>
    </w:p>
    <w:p w:rsidR="00E521E3" w:rsidRPr="008658B4" w:rsidRDefault="008658B4">
      <w:pPr>
        <w:pStyle w:val="a3"/>
        <w:ind w:right="127"/>
        <w:jc w:val="both"/>
        <w:rPr>
          <w:color w:val="000000" w:themeColor="text1"/>
        </w:rPr>
      </w:pPr>
      <w:r w:rsidRPr="008658B4">
        <w:rPr>
          <w:color w:val="000000" w:themeColor="text1"/>
        </w:rPr>
        <w:t>В 1-й части занятия воспитатель участвует в показе всех видов упражнений. Это позволяет детям одновременно развивать своё зрительное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слуховое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восприятие.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Во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2-й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части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занятия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при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слушании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музыки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воспитатель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личным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примером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воспитывает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у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детей умение слушать музыку, в нужных случаях тихо делает замечания детям, следит за дисциплиной.</w:t>
      </w:r>
    </w:p>
    <w:p w:rsidR="00E521E3" w:rsidRPr="008658B4" w:rsidRDefault="008658B4">
      <w:pPr>
        <w:pStyle w:val="1"/>
        <w:spacing w:before="2"/>
        <w:rPr>
          <w:color w:val="000000" w:themeColor="text1"/>
        </w:rPr>
      </w:pPr>
      <w:r w:rsidRPr="008658B4">
        <w:rPr>
          <w:color w:val="000000" w:themeColor="text1"/>
        </w:rPr>
        <w:t>При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  <w:spacing w:val="-2"/>
        </w:rPr>
        <w:t>пении:</w:t>
      </w:r>
    </w:p>
    <w:p w:rsidR="00E521E3" w:rsidRPr="008658B4" w:rsidRDefault="008658B4">
      <w:pPr>
        <w:pStyle w:val="a3"/>
        <w:spacing w:line="319" w:lineRule="exact"/>
        <w:jc w:val="both"/>
        <w:rPr>
          <w:color w:val="000000" w:themeColor="text1"/>
        </w:rPr>
      </w:pPr>
      <w:r w:rsidRPr="008658B4">
        <w:rPr>
          <w:color w:val="000000" w:themeColor="text1"/>
        </w:rPr>
        <w:t>а)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распевании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не участвует,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чтобы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не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сбить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детей.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Упражнения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разными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груп</w:t>
      </w:r>
      <w:r w:rsidRPr="008658B4">
        <w:rPr>
          <w:color w:val="000000" w:themeColor="text1"/>
        </w:rPr>
        <w:t>пами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детей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разных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тональностях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поёт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  <w:spacing w:val="-2"/>
        </w:rPr>
        <w:t>ними;</w:t>
      </w:r>
    </w:p>
    <w:p w:rsidR="00E521E3" w:rsidRPr="008658B4" w:rsidRDefault="008658B4">
      <w:pPr>
        <w:pStyle w:val="a3"/>
        <w:spacing w:before="5"/>
        <w:ind w:right="118"/>
        <w:jc w:val="both"/>
        <w:rPr>
          <w:color w:val="000000" w:themeColor="text1"/>
        </w:rPr>
      </w:pPr>
      <w:r w:rsidRPr="008658B4">
        <w:rPr>
          <w:color w:val="000000" w:themeColor="text1"/>
        </w:rPr>
        <w:t>б)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при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разучивании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новой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песни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поёт</w:t>
      </w:r>
      <w:r w:rsidRPr="008658B4">
        <w:rPr>
          <w:color w:val="000000" w:themeColor="text1"/>
          <w:spacing w:val="-16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</w:rPr>
        <w:t>детьми,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показывает</w:t>
      </w:r>
      <w:r w:rsidRPr="008658B4">
        <w:rPr>
          <w:color w:val="000000" w:themeColor="text1"/>
          <w:spacing w:val="-16"/>
        </w:rPr>
        <w:t xml:space="preserve"> </w:t>
      </w:r>
      <w:r w:rsidRPr="008658B4">
        <w:rPr>
          <w:color w:val="000000" w:themeColor="text1"/>
        </w:rPr>
        <w:t>правильную</w:t>
      </w:r>
      <w:r w:rsidRPr="008658B4">
        <w:rPr>
          <w:color w:val="000000" w:themeColor="text1"/>
          <w:spacing w:val="-16"/>
        </w:rPr>
        <w:t xml:space="preserve"> </w:t>
      </w:r>
      <w:r w:rsidRPr="008658B4">
        <w:rPr>
          <w:color w:val="000000" w:themeColor="text1"/>
        </w:rPr>
        <w:t>артикуляцию,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правильное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произношение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слов</w:t>
      </w:r>
      <w:r w:rsidRPr="008658B4">
        <w:rPr>
          <w:color w:val="000000" w:themeColor="text1"/>
          <w:spacing w:val="-16"/>
        </w:rPr>
        <w:t xml:space="preserve"> </w:t>
      </w:r>
      <w:r w:rsidRPr="008658B4">
        <w:rPr>
          <w:color w:val="000000" w:themeColor="text1"/>
        </w:rPr>
        <w:t>(на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 xml:space="preserve">мелодии). Но ни в коем случае не учит слова до знакомства с мелодией. При совершенствовании разучивания песни на 2-м этапе первые занятия поёт песни с детьми, на 4–5-м занятиях только подпевает в трудных местах, может петь «без голоса» - </w:t>
      </w:r>
      <w:proofErr w:type="spellStart"/>
      <w:r w:rsidRPr="008658B4">
        <w:rPr>
          <w:color w:val="000000" w:themeColor="text1"/>
        </w:rPr>
        <w:t>артикуляционно</w:t>
      </w:r>
      <w:proofErr w:type="spellEnd"/>
      <w:r w:rsidRPr="008658B4">
        <w:rPr>
          <w:color w:val="000000" w:themeColor="text1"/>
        </w:rPr>
        <w:t>, по</w:t>
      </w:r>
      <w:r w:rsidRPr="008658B4">
        <w:rPr>
          <w:color w:val="000000" w:themeColor="text1"/>
        </w:rPr>
        <w:t>казывает кивком головы правильное вступление. 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</w:t>
      </w:r>
      <w:r w:rsidRPr="008658B4">
        <w:rPr>
          <w:color w:val="000000" w:themeColor="text1"/>
        </w:rPr>
        <w:t xml:space="preserve"> взрослого. Исключение – пение песен с детьми младших групп, где зачастую ещё нет опыта хоровой деятельности, и разучиваемый материал не достигает третьего этапа </w:t>
      </w:r>
      <w:r w:rsidRPr="008658B4">
        <w:rPr>
          <w:color w:val="000000" w:themeColor="text1"/>
        </w:rPr>
        <w:lastRenderedPageBreak/>
        <w:t>исполнения без помощи взрослого.</w:t>
      </w:r>
    </w:p>
    <w:p w:rsidR="00E521E3" w:rsidRPr="008658B4" w:rsidRDefault="008658B4">
      <w:pPr>
        <w:pStyle w:val="1"/>
        <w:spacing w:before="75" w:line="322" w:lineRule="exact"/>
        <w:rPr>
          <w:b w:val="0"/>
          <w:color w:val="000000" w:themeColor="text1"/>
        </w:rPr>
      </w:pP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процессе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музыкально-ритмических</w:t>
      </w:r>
      <w:r w:rsidRPr="008658B4">
        <w:rPr>
          <w:color w:val="000000" w:themeColor="text1"/>
          <w:spacing w:val="-15"/>
        </w:rPr>
        <w:t xml:space="preserve"> </w:t>
      </w:r>
      <w:r w:rsidRPr="008658B4">
        <w:rPr>
          <w:color w:val="000000" w:themeColor="text1"/>
        </w:rPr>
        <w:t>движений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  <w:spacing w:val="-2"/>
        </w:rPr>
        <w:t>в</w:t>
      </w:r>
      <w:r w:rsidRPr="008658B4">
        <w:rPr>
          <w:color w:val="000000" w:themeColor="text1"/>
          <w:spacing w:val="-2"/>
        </w:rPr>
        <w:t>оспитатель</w:t>
      </w:r>
      <w:r w:rsidRPr="008658B4">
        <w:rPr>
          <w:b w:val="0"/>
          <w:color w:val="000000" w:themeColor="text1"/>
          <w:spacing w:val="-2"/>
        </w:rPr>
        <w:t>:</w:t>
      </w:r>
    </w:p>
    <w:p w:rsidR="00E521E3" w:rsidRPr="008658B4" w:rsidRDefault="008658B4">
      <w:pPr>
        <w:pStyle w:val="a3"/>
        <w:ind w:right="131"/>
        <w:jc w:val="both"/>
        <w:rPr>
          <w:color w:val="000000" w:themeColor="text1"/>
        </w:rPr>
      </w:pPr>
      <w:r w:rsidRPr="008658B4">
        <w:rPr>
          <w:color w:val="000000" w:themeColor="text1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на всех этапах разучивания игры.</w:t>
      </w:r>
    </w:p>
    <w:p w:rsidR="00E521E3" w:rsidRPr="008658B4" w:rsidRDefault="008658B4">
      <w:pPr>
        <w:pStyle w:val="a3"/>
        <w:spacing w:before="4"/>
        <w:ind w:right="121"/>
        <w:jc w:val="both"/>
        <w:rPr>
          <w:color w:val="000000" w:themeColor="text1"/>
        </w:rPr>
      </w:pPr>
      <w:r w:rsidRPr="008658B4">
        <w:rPr>
          <w:color w:val="000000" w:themeColor="text1"/>
        </w:rPr>
        <w:t xml:space="preserve">б) </w:t>
      </w:r>
      <w:proofErr w:type="gramStart"/>
      <w:r w:rsidRPr="008658B4">
        <w:rPr>
          <w:color w:val="000000" w:themeColor="text1"/>
        </w:rPr>
        <w:t>В</w:t>
      </w:r>
      <w:proofErr w:type="gramEnd"/>
      <w:r w:rsidRPr="008658B4">
        <w:rPr>
          <w:color w:val="000000" w:themeColor="text1"/>
        </w:rPr>
        <w:t xml:space="preserve"> сюжетных играх является или только наблюдателем, делает указания, или (в сложной игре, проводимой 1-2-й раз, а также в группах младшего возраста) берёт на себя одну из ролей. Игру детей прерывать не следует. После того, как игра окончится, воспитатель</w:t>
      </w:r>
      <w:r w:rsidRPr="008658B4">
        <w:rPr>
          <w:color w:val="000000" w:themeColor="text1"/>
        </w:rPr>
        <w:t xml:space="preserve">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</w:t>
      </w:r>
      <w:r w:rsidRPr="008658B4">
        <w:rPr>
          <w:color w:val="000000" w:themeColor="text1"/>
        </w:rPr>
        <w:t>я.</w:t>
      </w:r>
    </w:p>
    <w:p w:rsidR="00E521E3" w:rsidRPr="008658B4" w:rsidRDefault="008658B4">
      <w:pPr>
        <w:pStyle w:val="a3"/>
        <w:ind w:right="122"/>
        <w:jc w:val="both"/>
        <w:rPr>
          <w:color w:val="000000" w:themeColor="text1"/>
        </w:rPr>
      </w:pPr>
      <w:r w:rsidRPr="008658B4">
        <w:rPr>
          <w:b/>
          <w:color w:val="000000" w:themeColor="text1"/>
        </w:rPr>
        <w:t>Необходимо</w:t>
      </w:r>
      <w:r w:rsidRPr="008658B4">
        <w:rPr>
          <w:b/>
          <w:color w:val="000000" w:themeColor="text1"/>
          <w:spacing w:val="-4"/>
        </w:rPr>
        <w:t xml:space="preserve"> </w:t>
      </w:r>
      <w:r w:rsidRPr="008658B4">
        <w:rPr>
          <w:b/>
          <w:color w:val="000000" w:themeColor="text1"/>
        </w:rPr>
        <w:t xml:space="preserve">участие воспитателя при разучивании танцев. </w:t>
      </w:r>
      <w:r w:rsidRPr="008658B4">
        <w:rPr>
          <w:color w:val="000000" w:themeColor="text1"/>
        </w:rPr>
        <w:t>Новую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</w:t>
      </w:r>
      <w:r w:rsidRPr="008658B4">
        <w:rPr>
          <w:color w:val="000000" w:themeColor="text1"/>
        </w:rPr>
        <w:t>цует вместе с детьми, затем дети танцуют самостоятельно. Воспитатель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же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делает указания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процессе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исполнения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пляски детьми, так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как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его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внимание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охватывает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большее количество детей, чем внимание музыкального руководителя, сидящего у рояля. В плясках-импро</w:t>
      </w:r>
      <w:r w:rsidRPr="008658B4">
        <w:rPr>
          <w:color w:val="000000" w:themeColor="text1"/>
        </w:rPr>
        <w:t>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записывает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последовательность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сочинённых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детьми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движений, и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конце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пляски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может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одобрить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их. В</w:t>
      </w:r>
      <w:r w:rsidRPr="008658B4">
        <w:rPr>
          <w:color w:val="000000" w:themeColor="text1"/>
        </w:rPr>
        <w:t>оспитатель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может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по согласованию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музыкальным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руководителем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сымпровизировать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пляску, а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детям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предложить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выполнить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её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по-своему. В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плясках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с участием взрослого, где его действия зафиксированы автором воспитатель всегда, во всех возрастных группах танцует вместе с детьми.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15"/>
        </w:rPr>
        <w:t xml:space="preserve"> </w:t>
      </w:r>
      <w:r w:rsidRPr="008658B4">
        <w:rPr>
          <w:color w:val="000000" w:themeColor="text1"/>
        </w:rPr>
        <w:t>3-й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части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занятия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воспитатель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обычно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активно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не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участвует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(за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исключением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занятий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младших</w:t>
      </w:r>
      <w:r w:rsidRPr="008658B4">
        <w:rPr>
          <w:color w:val="000000" w:themeColor="text1"/>
          <w:spacing w:val="-17"/>
        </w:rPr>
        <w:t xml:space="preserve"> </w:t>
      </w:r>
      <w:r w:rsidRPr="008658B4">
        <w:rPr>
          <w:color w:val="000000" w:themeColor="text1"/>
        </w:rPr>
        <w:t>группах),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так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как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оценку заня</w:t>
      </w:r>
      <w:r w:rsidRPr="008658B4">
        <w:rPr>
          <w:color w:val="000000" w:themeColor="text1"/>
        </w:rPr>
        <w:t>тия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даёт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музыкальный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руководитель.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Но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воспитатель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делает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</w:rPr>
        <w:t>замечание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указание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детям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при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перестроении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на</w:t>
      </w:r>
      <w:r w:rsidRPr="008658B4">
        <w:rPr>
          <w:color w:val="000000" w:themeColor="text1"/>
          <w:spacing w:val="-11"/>
        </w:rPr>
        <w:t xml:space="preserve"> </w:t>
      </w:r>
      <w:r w:rsidRPr="008658B4">
        <w:rPr>
          <w:color w:val="000000" w:themeColor="text1"/>
        </w:rPr>
        <w:t>марш,</w:t>
      </w:r>
      <w:r w:rsidRPr="008658B4">
        <w:rPr>
          <w:color w:val="000000" w:themeColor="text1"/>
          <w:spacing w:val="-10"/>
        </w:rPr>
        <w:t xml:space="preserve"> </w:t>
      </w:r>
      <w:r w:rsidRPr="008658B4">
        <w:rPr>
          <w:color w:val="000000" w:themeColor="text1"/>
        </w:rPr>
        <w:t>наблюдает за дисциплиной.</w:t>
      </w:r>
    </w:p>
    <w:p w:rsidR="00E521E3" w:rsidRPr="008658B4" w:rsidRDefault="008658B4">
      <w:pPr>
        <w:pStyle w:val="a3"/>
        <w:jc w:val="both"/>
        <w:rPr>
          <w:color w:val="000000" w:themeColor="text1"/>
        </w:rPr>
      </w:pPr>
      <w:r w:rsidRPr="008658B4">
        <w:rPr>
          <w:color w:val="000000" w:themeColor="text1"/>
        </w:rPr>
        <w:t>Какие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же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способы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работы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можно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предложить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воспитателям</w:t>
      </w:r>
      <w:r w:rsidRPr="008658B4">
        <w:rPr>
          <w:color w:val="000000" w:themeColor="text1"/>
          <w:spacing w:val="2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течение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  <w:spacing w:val="-4"/>
        </w:rPr>
        <w:t>дня?</w:t>
      </w:r>
    </w:p>
    <w:p w:rsidR="00E521E3" w:rsidRPr="008658B4" w:rsidRDefault="00E521E3">
      <w:pPr>
        <w:pStyle w:val="a3"/>
        <w:spacing w:before="4"/>
        <w:ind w:left="0"/>
        <w:rPr>
          <w:color w:val="000000" w:themeColor="text1"/>
        </w:rPr>
      </w:pPr>
    </w:p>
    <w:p w:rsidR="00E521E3" w:rsidRPr="008658B4" w:rsidRDefault="008658B4" w:rsidP="008658B4">
      <w:pPr>
        <w:pStyle w:val="1"/>
        <w:spacing w:line="320" w:lineRule="exact"/>
        <w:rPr>
          <w:color w:val="000000" w:themeColor="text1"/>
        </w:rPr>
      </w:pPr>
      <w:r w:rsidRPr="008658B4">
        <w:rPr>
          <w:color w:val="000000" w:themeColor="text1"/>
          <w:u w:val="single"/>
        </w:rPr>
        <w:t>Взаимодействие</w:t>
      </w:r>
      <w:r w:rsidRPr="008658B4">
        <w:rPr>
          <w:color w:val="000000" w:themeColor="text1"/>
          <w:spacing w:val="-11"/>
          <w:u w:val="single"/>
        </w:rPr>
        <w:t xml:space="preserve"> </w:t>
      </w:r>
      <w:r w:rsidRPr="008658B4">
        <w:rPr>
          <w:color w:val="000000" w:themeColor="text1"/>
          <w:u w:val="single"/>
        </w:rPr>
        <w:t>воспитателя</w:t>
      </w:r>
      <w:r w:rsidRPr="008658B4">
        <w:rPr>
          <w:color w:val="000000" w:themeColor="text1"/>
          <w:spacing w:val="-9"/>
          <w:u w:val="single"/>
        </w:rPr>
        <w:t xml:space="preserve"> </w:t>
      </w:r>
      <w:r w:rsidRPr="008658B4">
        <w:rPr>
          <w:color w:val="000000" w:themeColor="text1"/>
          <w:u w:val="single"/>
        </w:rPr>
        <w:t>и</w:t>
      </w:r>
      <w:r w:rsidRPr="008658B4">
        <w:rPr>
          <w:color w:val="000000" w:themeColor="text1"/>
          <w:spacing w:val="-13"/>
          <w:u w:val="single"/>
        </w:rPr>
        <w:t xml:space="preserve"> </w:t>
      </w:r>
      <w:r w:rsidRPr="008658B4">
        <w:rPr>
          <w:color w:val="000000" w:themeColor="text1"/>
          <w:u w:val="single"/>
        </w:rPr>
        <w:t>музыкального</w:t>
      </w:r>
      <w:r w:rsidRPr="008658B4">
        <w:rPr>
          <w:color w:val="000000" w:themeColor="text1"/>
          <w:spacing w:val="-14"/>
          <w:u w:val="single"/>
        </w:rPr>
        <w:t xml:space="preserve"> </w:t>
      </w:r>
      <w:r w:rsidRPr="008658B4">
        <w:rPr>
          <w:color w:val="000000" w:themeColor="text1"/>
          <w:u w:val="single"/>
        </w:rPr>
        <w:t>руководителя</w:t>
      </w:r>
      <w:r w:rsidRPr="008658B4">
        <w:rPr>
          <w:color w:val="000000" w:themeColor="text1"/>
          <w:spacing w:val="-13"/>
          <w:u w:val="single"/>
        </w:rPr>
        <w:t xml:space="preserve"> </w:t>
      </w:r>
      <w:r w:rsidRPr="008658B4">
        <w:rPr>
          <w:color w:val="000000" w:themeColor="text1"/>
          <w:u w:val="single"/>
        </w:rPr>
        <w:t>на</w:t>
      </w:r>
      <w:r w:rsidRPr="008658B4">
        <w:rPr>
          <w:color w:val="000000" w:themeColor="text1"/>
          <w:spacing w:val="-12"/>
          <w:u w:val="single"/>
        </w:rPr>
        <w:t xml:space="preserve"> </w:t>
      </w:r>
      <w:r w:rsidRPr="008658B4">
        <w:rPr>
          <w:color w:val="000000" w:themeColor="text1"/>
          <w:spacing w:val="-2"/>
          <w:u w:val="single"/>
        </w:rPr>
        <w:t>утреннике</w:t>
      </w:r>
    </w:p>
    <w:p w:rsidR="00E521E3" w:rsidRPr="008658B4" w:rsidRDefault="008658B4">
      <w:pPr>
        <w:pStyle w:val="a3"/>
        <w:ind w:right="122"/>
        <w:jc w:val="both"/>
        <w:rPr>
          <w:color w:val="000000" w:themeColor="text1"/>
        </w:rPr>
      </w:pPr>
      <w:r w:rsidRPr="008658B4">
        <w:rPr>
          <w:color w:val="000000" w:themeColor="text1"/>
        </w:rPr>
        <w:t xml:space="preserve">Накануне </w:t>
      </w:r>
      <w:proofErr w:type="gramStart"/>
      <w:r w:rsidRPr="008658B4">
        <w:rPr>
          <w:color w:val="000000" w:themeColor="text1"/>
        </w:rPr>
        <w:t>праздника</w:t>
      </w:r>
      <w:proofErr w:type="gramEnd"/>
      <w:r w:rsidRPr="008658B4">
        <w:rPr>
          <w:color w:val="000000" w:themeColor="text1"/>
        </w:rPr>
        <w:t xml:space="preserve"> ведущий в присутствии музыкального руководителя проверяет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готовность участвующих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с ним воспитателей, уточняет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всё,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что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связано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их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совместной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деятельностью. Ведущий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отвечает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за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художественное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педагогическое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</w:rPr>
        <w:t>одержание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всей праздничной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программы.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Воспитатели, не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выступающие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каких-либо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ролях,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находятся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детьми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своей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группы.</w:t>
      </w:r>
      <w:r w:rsidRPr="008658B4">
        <w:rPr>
          <w:color w:val="000000" w:themeColor="text1"/>
          <w:spacing w:val="-1"/>
        </w:rPr>
        <w:t xml:space="preserve"> </w:t>
      </w:r>
      <w:r w:rsidRPr="008658B4">
        <w:rPr>
          <w:color w:val="000000" w:themeColor="text1"/>
        </w:rPr>
        <w:t>Они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поют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вместе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с детьми, подготавливают детали костюмов, атрибуты, помогают при проведении игр, танцев, если это необходимо. Помощники воспитателя должны активно участвовать в праздничном оформлении помещения, помочь одеть детей перед праздником. Слаженная работа коллект</w:t>
      </w:r>
      <w:r w:rsidRPr="008658B4">
        <w:rPr>
          <w:color w:val="000000" w:themeColor="text1"/>
        </w:rPr>
        <w:t xml:space="preserve">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</w:t>
      </w:r>
      <w:r w:rsidRPr="008658B4">
        <w:rPr>
          <w:color w:val="000000" w:themeColor="text1"/>
          <w:spacing w:val="-2"/>
        </w:rPr>
        <w:t>значение.</w:t>
      </w:r>
    </w:p>
    <w:p w:rsidR="00E521E3" w:rsidRPr="008658B4" w:rsidRDefault="008658B4">
      <w:pPr>
        <w:pStyle w:val="1"/>
        <w:spacing w:before="6" w:line="240" w:lineRule="auto"/>
        <w:rPr>
          <w:color w:val="000000" w:themeColor="text1"/>
        </w:rPr>
      </w:pPr>
      <w:r w:rsidRPr="008658B4">
        <w:rPr>
          <w:color w:val="000000" w:themeColor="text1"/>
        </w:rPr>
        <w:t>Проводя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утренник,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воспитатель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  <w:spacing w:val="-2"/>
        </w:rPr>
        <w:t>должен:</w:t>
      </w:r>
    </w:p>
    <w:p w:rsidR="00E521E3" w:rsidRPr="008658B4" w:rsidRDefault="00E521E3">
      <w:pPr>
        <w:pStyle w:val="1"/>
        <w:spacing w:line="240" w:lineRule="auto"/>
        <w:rPr>
          <w:color w:val="000000" w:themeColor="text1"/>
        </w:rPr>
        <w:sectPr w:rsidR="00E521E3" w:rsidRPr="008658B4" w:rsidSect="00B4452E">
          <w:type w:val="nextColumn"/>
          <w:pgSz w:w="11910" w:h="16840"/>
          <w:pgMar w:top="720" w:right="720" w:bottom="720" w:left="7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spacing w:before="75" w:line="322" w:lineRule="exact"/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lastRenderedPageBreak/>
        <w:t>Знать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порядок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номеров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наизусть.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spacing w:line="322" w:lineRule="exact"/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Следить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за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дисциплиной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поправлять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детей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корректно.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Знать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стихи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и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детей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их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читающих,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вовремя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подсказывать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начало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стихотворения.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spacing w:before="4"/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Брать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на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себя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роли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в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спектаклях.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Не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отказываться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от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принятой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роли.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ind w:left="122" w:right="683" w:firstLine="0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В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младших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группах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должен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быть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быстрый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темп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ведения</w:t>
      </w:r>
      <w:r w:rsidRPr="008658B4">
        <w:rPr>
          <w:color w:val="000000" w:themeColor="text1"/>
          <w:spacing w:val="-2"/>
          <w:sz w:val="28"/>
        </w:rPr>
        <w:t xml:space="preserve"> </w:t>
      </w:r>
      <w:r w:rsidRPr="008658B4">
        <w:rPr>
          <w:color w:val="000000" w:themeColor="text1"/>
          <w:sz w:val="28"/>
        </w:rPr>
        <w:t>праздника</w:t>
      </w:r>
      <w:r w:rsidRPr="008658B4">
        <w:rPr>
          <w:color w:val="000000" w:themeColor="text1"/>
          <w:spacing w:val="-2"/>
          <w:sz w:val="28"/>
        </w:rPr>
        <w:t xml:space="preserve"> </w:t>
      </w:r>
      <w:r w:rsidRPr="008658B4">
        <w:rPr>
          <w:color w:val="000000" w:themeColor="text1"/>
          <w:sz w:val="28"/>
        </w:rPr>
        <w:t>без</w:t>
      </w:r>
      <w:r w:rsidRPr="008658B4">
        <w:rPr>
          <w:color w:val="000000" w:themeColor="text1"/>
          <w:spacing w:val="-2"/>
          <w:sz w:val="28"/>
        </w:rPr>
        <w:t xml:space="preserve"> </w:t>
      </w:r>
      <w:r w:rsidRPr="008658B4">
        <w:rPr>
          <w:color w:val="000000" w:themeColor="text1"/>
          <w:sz w:val="28"/>
        </w:rPr>
        <w:t>заминок</w:t>
      </w:r>
      <w:r w:rsidRPr="008658B4">
        <w:rPr>
          <w:color w:val="000000" w:themeColor="text1"/>
          <w:spacing w:val="-4"/>
          <w:sz w:val="28"/>
        </w:rPr>
        <w:t xml:space="preserve"> </w:t>
      </w:r>
      <w:r w:rsidRPr="008658B4">
        <w:rPr>
          <w:color w:val="000000" w:themeColor="text1"/>
          <w:sz w:val="28"/>
        </w:rPr>
        <w:t>и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пауз</w:t>
      </w:r>
      <w:r w:rsidRPr="008658B4">
        <w:rPr>
          <w:color w:val="000000" w:themeColor="text1"/>
          <w:spacing w:val="-2"/>
          <w:sz w:val="28"/>
        </w:rPr>
        <w:t xml:space="preserve"> </w:t>
      </w:r>
      <w:r w:rsidRPr="008658B4">
        <w:rPr>
          <w:color w:val="000000" w:themeColor="text1"/>
          <w:sz w:val="28"/>
        </w:rPr>
        <w:t>со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стороны ведущих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(т.к. внимание</w:t>
      </w:r>
      <w:r w:rsidRPr="008658B4">
        <w:rPr>
          <w:color w:val="000000" w:themeColor="text1"/>
          <w:spacing w:val="-2"/>
          <w:sz w:val="28"/>
        </w:rPr>
        <w:t xml:space="preserve"> </w:t>
      </w:r>
      <w:r w:rsidRPr="008658B4">
        <w:rPr>
          <w:color w:val="000000" w:themeColor="text1"/>
          <w:sz w:val="28"/>
        </w:rPr>
        <w:t>у детей неустойчивое).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spacing w:line="321" w:lineRule="exact"/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Чётко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знать,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когда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посадить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детей.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Когда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поднести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оборудование.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Взаимосвязь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воспитателя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с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музыкальным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руководителем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посредством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условных</w:t>
      </w:r>
      <w:r w:rsidRPr="008658B4">
        <w:rPr>
          <w:color w:val="000000" w:themeColor="text1"/>
          <w:spacing w:val="-13"/>
          <w:sz w:val="28"/>
        </w:rPr>
        <w:t xml:space="preserve"> </w:t>
      </w:r>
      <w:r w:rsidRPr="008658B4">
        <w:rPr>
          <w:color w:val="000000" w:themeColor="text1"/>
          <w:sz w:val="28"/>
        </w:rPr>
        <w:t>сигналов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(смотреть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на</w:t>
      </w:r>
      <w:r w:rsidRPr="008658B4">
        <w:rPr>
          <w:color w:val="000000" w:themeColor="text1"/>
          <w:spacing w:val="-9"/>
          <w:sz w:val="28"/>
        </w:rPr>
        <w:t xml:space="preserve"> </w:t>
      </w:r>
      <w:proofErr w:type="spellStart"/>
      <w:proofErr w:type="gramStart"/>
      <w:r w:rsidRPr="008658B4">
        <w:rPr>
          <w:color w:val="000000" w:themeColor="text1"/>
          <w:sz w:val="28"/>
        </w:rPr>
        <w:t>муз.рук</w:t>
      </w:r>
      <w:proofErr w:type="spellEnd"/>
      <w:proofErr w:type="gramEnd"/>
      <w:r w:rsidRPr="008658B4">
        <w:rPr>
          <w:color w:val="000000" w:themeColor="text1"/>
          <w:sz w:val="28"/>
        </w:rPr>
        <w:t>.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pacing w:val="-5"/>
          <w:sz w:val="28"/>
        </w:rPr>
        <w:t>).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spacing w:line="322" w:lineRule="exact"/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Роль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своего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героя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выделить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цветным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карандашом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сразу</w:t>
      </w:r>
      <w:r w:rsidRPr="008658B4">
        <w:rPr>
          <w:color w:val="000000" w:themeColor="text1"/>
          <w:spacing w:val="-12"/>
          <w:sz w:val="28"/>
        </w:rPr>
        <w:t xml:space="preserve"> </w:t>
      </w:r>
      <w:r w:rsidRPr="008658B4">
        <w:rPr>
          <w:color w:val="000000" w:themeColor="text1"/>
          <w:sz w:val="28"/>
        </w:rPr>
        <w:t>после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получения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сценария.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404"/>
        </w:tabs>
        <w:spacing w:line="322" w:lineRule="exact"/>
        <w:ind w:left="404" w:hanging="28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Если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у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ребёнка</w:t>
      </w:r>
      <w:r w:rsidRPr="008658B4">
        <w:rPr>
          <w:color w:val="000000" w:themeColor="text1"/>
          <w:spacing w:val="-4"/>
          <w:sz w:val="28"/>
        </w:rPr>
        <w:t xml:space="preserve"> </w:t>
      </w:r>
      <w:r w:rsidRPr="008658B4">
        <w:rPr>
          <w:color w:val="000000" w:themeColor="text1"/>
          <w:sz w:val="28"/>
        </w:rPr>
        <w:t>нет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пары,</w:t>
      </w:r>
      <w:r w:rsidRPr="008658B4">
        <w:rPr>
          <w:color w:val="000000" w:themeColor="text1"/>
          <w:spacing w:val="-2"/>
          <w:sz w:val="28"/>
        </w:rPr>
        <w:t xml:space="preserve"> </w:t>
      </w:r>
      <w:r w:rsidRPr="008658B4">
        <w:rPr>
          <w:color w:val="000000" w:themeColor="text1"/>
          <w:sz w:val="28"/>
        </w:rPr>
        <w:t>её</w:t>
      </w:r>
      <w:r w:rsidRPr="008658B4">
        <w:rPr>
          <w:color w:val="000000" w:themeColor="text1"/>
          <w:spacing w:val="-4"/>
          <w:sz w:val="28"/>
        </w:rPr>
        <w:t xml:space="preserve"> </w:t>
      </w:r>
      <w:r w:rsidRPr="008658B4">
        <w:rPr>
          <w:color w:val="000000" w:themeColor="text1"/>
          <w:sz w:val="28"/>
        </w:rPr>
        <w:t>заменяет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воспитатель.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544"/>
        </w:tabs>
        <w:ind w:left="544" w:hanging="42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Воспитатель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должен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видеть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на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празднике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каждого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ребёнка.</w:t>
      </w:r>
    </w:p>
    <w:p w:rsidR="00E521E3" w:rsidRPr="008658B4" w:rsidRDefault="008658B4">
      <w:pPr>
        <w:pStyle w:val="a4"/>
        <w:numPr>
          <w:ilvl w:val="0"/>
          <w:numId w:val="3"/>
        </w:numPr>
        <w:tabs>
          <w:tab w:val="left" w:pos="544"/>
        </w:tabs>
        <w:ind w:left="544" w:hanging="422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Стараться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не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критиковать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и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не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дергать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детей,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успокаивать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их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поглаживанием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по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плечу.</w:t>
      </w:r>
    </w:p>
    <w:p w:rsidR="00E521E3" w:rsidRPr="008658B4" w:rsidRDefault="008658B4">
      <w:pPr>
        <w:pStyle w:val="1"/>
        <w:spacing w:before="4"/>
        <w:jc w:val="left"/>
        <w:rPr>
          <w:color w:val="000000" w:themeColor="text1"/>
        </w:rPr>
      </w:pPr>
      <w:r w:rsidRPr="008658B4">
        <w:rPr>
          <w:color w:val="000000" w:themeColor="text1"/>
        </w:rPr>
        <w:t>Роль</w:t>
      </w:r>
      <w:r w:rsidRPr="008658B4">
        <w:rPr>
          <w:color w:val="000000" w:themeColor="text1"/>
          <w:spacing w:val="-13"/>
        </w:rPr>
        <w:t xml:space="preserve"> </w:t>
      </w:r>
      <w:r w:rsidRPr="008658B4">
        <w:rPr>
          <w:color w:val="000000" w:themeColor="text1"/>
        </w:rPr>
        <w:t>воспитателя</w:t>
      </w:r>
      <w:r w:rsidRPr="008658B4">
        <w:rPr>
          <w:color w:val="000000" w:themeColor="text1"/>
          <w:spacing w:val="-12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процессе</w:t>
      </w:r>
      <w:r w:rsidRPr="008658B4">
        <w:rPr>
          <w:color w:val="000000" w:themeColor="text1"/>
          <w:spacing w:val="-9"/>
        </w:rPr>
        <w:t xml:space="preserve"> </w:t>
      </w:r>
      <w:r w:rsidRPr="008658B4">
        <w:rPr>
          <w:color w:val="000000" w:themeColor="text1"/>
        </w:rPr>
        <w:t>музыкального</w:t>
      </w:r>
      <w:r w:rsidRPr="008658B4">
        <w:rPr>
          <w:color w:val="000000" w:themeColor="text1"/>
          <w:spacing w:val="-14"/>
        </w:rPr>
        <w:t xml:space="preserve"> </w:t>
      </w:r>
      <w:r w:rsidRPr="008658B4">
        <w:rPr>
          <w:color w:val="000000" w:themeColor="text1"/>
          <w:spacing w:val="-2"/>
        </w:rPr>
        <w:t>воспитания.</w:t>
      </w:r>
    </w:p>
    <w:p w:rsidR="00E521E3" w:rsidRPr="008658B4" w:rsidRDefault="008658B4">
      <w:pPr>
        <w:pStyle w:val="a3"/>
        <w:spacing w:line="319" w:lineRule="exact"/>
        <w:rPr>
          <w:color w:val="000000" w:themeColor="text1"/>
        </w:rPr>
      </w:pPr>
      <w:r w:rsidRPr="008658B4">
        <w:rPr>
          <w:color w:val="000000" w:themeColor="text1"/>
        </w:rPr>
        <w:t>Воспитатель</w:t>
      </w:r>
      <w:r w:rsidRPr="008658B4">
        <w:rPr>
          <w:color w:val="000000" w:themeColor="text1"/>
          <w:spacing w:val="-18"/>
        </w:rPr>
        <w:t xml:space="preserve"> </w:t>
      </w:r>
      <w:r w:rsidRPr="008658B4">
        <w:rPr>
          <w:color w:val="000000" w:themeColor="text1"/>
          <w:spacing w:val="-2"/>
        </w:rPr>
        <w:t>обязан:</w:t>
      </w:r>
    </w:p>
    <w:p w:rsidR="00E521E3" w:rsidRPr="008658B4" w:rsidRDefault="008658B4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647" w:firstLine="0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Развивать самостоятельность, инициативу детей в применении знакомых песен, хороводов в различных условиях (на прогулках,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утренней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гимнастике,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занятиях),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содействовать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тому,</w:t>
      </w:r>
      <w:r w:rsidRPr="008658B4">
        <w:rPr>
          <w:color w:val="000000" w:themeColor="text1"/>
          <w:spacing w:val="-3"/>
          <w:sz w:val="28"/>
        </w:rPr>
        <w:t xml:space="preserve"> </w:t>
      </w:r>
      <w:r w:rsidRPr="008658B4">
        <w:rPr>
          <w:color w:val="000000" w:themeColor="text1"/>
          <w:sz w:val="28"/>
        </w:rPr>
        <w:t>чтобы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дети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отражали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музыкальные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впечатления</w:t>
      </w:r>
      <w:r w:rsidRPr="008658B4">
        <w:rPr>
          <w:color w:val="000000" w:themeColor="text1"/>
          <w:spacing w:val="-5"/>
          <w:sz w:val="28"/>
        </w:rPr>
        <w:t xml:space="preserve"> </w:t>
      </w:r>
      <w:r w:rsidRPr="008658B4">
        <w:rPr>
          <w:color w:val="000000" w:themeColor="text1"/>
          <w:sz w:val="28"/>
        </w:rPr>
        <w:t>в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 xml:space="preserve">творческих </w:t>
      </w:r>
      <w:r w:rsidRPr="008658B4">
        <w:rPr>
          <w:color w:val="000000" w:themeColor="text1"/>
          <w:spacing w:val="-2"/>
          <w:sz w:val="28"/>
        </w:rPr>
        <w:t>играх;</w:t>
      </w:r>
    </w:p>
    <w:p w:rsidR="00E521E3" w:rsidRPr="008658B4" w:rsidRDefault="008658B4">
      <w:pPr>
        <w:pStyle w:val="a4"/>
        <w:numPr>
          <w:ilvl w:val="0"/>
          <w:numId w:val="2"/>
        </w:numPr>
        <w:tabs>
          <w:tab w:val="left" w:pos="495"/>
        </w:tabs>
        <w:spacing w:line="316" w:lineRule="exact"/>
        <w:ind w:left="495" w:hanging="373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Развивать</w:t>
      </w:r>
      <w:r w:rsidRPr="008658B4">
        <w:rPr>
          <w:color w:val="000000" w:themeColor="text1"/>
          <w:spacing w:val="-12"/>
          <w:sz w:val="28"/>
        </w:rPr>
        <w:t xml:space="preserve"> </w:t>
      </w:r>
      <w:r w:rsidRPr="008658B4">
        <w:rPr>
          <w:color w:val="000000" w:themeColor="text1"/>
          <w:sz w:val="28"/>
        </w:rPr>
        <w:t>мелодический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слух,</w:t>
      </w:r>
      <w:r w:rsidRPr="008658B4">
        <w:rPr>
          <w:color w:val="000000" w:themeColor="text1"/>
          <w:spacing w:val="-7"/>
          <w:sz w:val="28"/>
        </w:rPr>
        <w:t xml:space="preserve"> </w:t>
      </w:r>
      <w:r w:rsidRPr="008658B4">
        <w:rPr>
          <w:color w:val="000000" w:themeColor="text1"/>
          <w:sz w:val="28"/>
        </w:rPr>
        <w:t>чувство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ритма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детей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в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процессе</w:t>
      </w:r>
      <w:r w:rsidRPr="008658B4">
        <w:rPr>
          <w:color w:val="000000" w:themeColor="text1"/>
          <w:spacing w:val="-8"/>
          <w:sz w:val="28"/>
        </w:rPr>
        <w:t xml:space="preserve"> </w:t>
      </w:r>
      <w:r w:rsidRPr="008658B4">
        <w:rPr>
          <w:color w:val="000000" w:themeColor="text1"/>
          <w:sz w:val="28"/>
        </w:rPr>
        <w:t>проведения</w:t>
      </w:r>
      <w:r w:rsidRPr="008658B4">
        <w:rPr>
          <w:color w:val="000000" w:themeColor="text1"/>
          <w:spacing w:val="-9"/>
          <w:sz w:val="28"/>
        </w:rPr>
        <w:t xml:space="preserve"> </w:t>
      </w:r>
      <w:r w:rsidRPr="008658B4">
        <w:rPr>
          <w:color w:val="000000" w:themeColor="text1"/>
          <w:sz w:val="28"/>
        </w:rPr>
        <w:t>музыкальных</w:t>
      </w:r>
      <w:r w:rsidRPr="008658B4">
        <w:rPr>
          <w:color w:val="000000" w:themeColor="text1"/>
          <w:spacing w:val="-13"/>
          <w:sz w:val="28"/>
        </w:rPr>
        <w:t xml:space="preserve"> </w:t>
      </w:r>
      <w:r w:rsidRPr="008658B4">
        <w:rPr>
          <w:color w:val="000000" w:themeColor="text1"/>
          <w:sz w:val="28"/>
        </w:rPr>
        <w:t>дидактических</w:t>
      </w:r>
      <w:r w:rsidRPr="008658B4">
        <w:rPr>
          <w:color w:val="000000" w:themeColor="text1"/>
          <w:spacing w:val="-13"/>
          <w:sz w:val="28"/>
        </w:rPr>
        <w:t xml:space="preserve"> </w:t>
      </w:r>
      <w:r w:rsidRPr="008658B4">
        <w:rPr>
          <w:color w:val="000000" w:themeColor="text1"/>
          <w:spacing w:val="-4"/>
          <w:sz w:val="28"/>
        </w:rPr>
        <w:t>игр;</w:t>
      </w:r>
    </w:p>
    <w:p w:rsidR="00E521E3" w:rsidRPr="008658B4" w:rsidRDefault="008658B4">
      <w:pPr>
        <w:pStyle w:val="a4"/>
        <w:numPr>
          <w:ilvl w:val="0"/>
          <w:numId w:val="2"/>
        </w:numPr>
        <w:tabs>
          <w:tab w:val="left" w:pos="495"/>
        </w:tabs>
        <w:ind w:left="495" w:hanging="373"/>
        <w:rPr>
          <w:color w:val="000000" w:themeColor="text1"/>
          <w:sz w:val="28"/>
        </w:rPr>
      </w:pPr>
      <w:r w:rsidRPr="008658B4">
        <w:rPr>
          <w:color w:val="000000" w:themeColor="text1"/>
          <w:sz w:val="28"/>
        </w:rPr>
        <w:t>Углублять</w:t>
      </w:r>
      <w:r w:rsidRPr="008658B4">
        <w:rPr>
          <w:color w:val="000000" w:themeColor="text1"/>
          <w:spacing w:val="-14"/>
          <w:sz w:val="28"/>
        </w:rPr>
        <w:t xml:space="preserve"> </w:t>
      </w:r>
      <w:r w:rsidRPr="008658B4">
        <w:rPr>
          <w:color w:val="000000" w:themeColor="text1"/>
          <w:sz w:val="28"/>
        </w:rPr>
        <w:t>музыкальные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впечатления</w:t>
      </w:r>
      <w:r w:rsidRPr="008658B4">
        <w:rPr>
          <w:color w:val="000000" w:themeColor="text1"/>
          <w:spacing w:val="-6"/>
          <w:sz w:val="28"/>
        </w:rPr>
        <w:t xml:space="preserve"> </w:t>
      </w:r>
      <w:r w:rsidRPr="008658B4">
        <w:rPr>
          <w:color w:val="000000" w:themeColor="text1"/>
          <w:sz w:val="28"/>
        </w:rPr>
        <w:t>детей</w:t>
      </w:r>
      <w:r w:rsidRPr="008658B4">
        <w:rPr>
          <w:color w:val="000000" w:themeColor="text1"/>
          <w:spacing w:val="-12"/>
          <w:sz w:val="28"/>
        </w:rPr>
        <w:t xml:space="preserve"> </w:t>
      </w:r>
      <w:r w:rsidRPr="008658B4">
        <w:rPr>
          <w:color w:val="000000" w:themeColor="text1"/>
          <w:sz w:val="28"/>
        </w:rPr>
        <w:t>путём</w:t>
      </w:r>
      <w:r w:rsidRPr="008658B4">
        <w:rPr>
          <w:color w:val="000000" w:themeColor="text1"/>
          <w:spacing w:val="-10"/>
          <w:sz w:val="28"/>
        </w:rPr>
        <w:t xml:space="preserve"> </w:t>
      </w:r>
      <w:r w:rsidRPr="008658B4">
        <w:rPr>
          <w:color w:val="000000" w:themeColor="text1"/>
          <w:sz w:val="28"/>
        </w:rPr>
        <w:t>многократного</w:t>
      </w:r>
      <w:r w:rsidRPr="008658B4">
        <w:rPr>
          <w:color w:val="000000" w:themeColor="text1"/>
          <w:spacing w:val="-12"/>
          <w:sz w:val="28"/>
        </w:rPr>
        <w:t xml:space="preserve"> </w:t>
      </w:r>
      <w:r w:rsidRPr="008658B4">
        <w:rPr>
          <w:color w:val="000000" w:themeColor="text1"/>
          <w:sz w:val="28"/>
        </w:rPr>
        <w:t>слушания</w:t>
      </w:r>
      <w:r w:rsidRPr="008658B4">
        <w:rPr>
          <w:color w:val="000000" w:themeColor="text1"/>
          <w:spacing w:val="-11"/>
          <w:sz w:val="28"/>
        </w:rPr>
        <w:t xml:space="preserve"> </w:t>
      </w:r>
      <w:r w:rsidRPr="008658B4">
        <w:rPr>
          <w:color w:val="000000" w:themeColor="text1"/>
          <w:sz w:val="28"/>
        </w:rPr>
        <w:t>магнитофонных</w:t>
      </w:r>
      <w:r w:rsidRPr="008658B4">
        <w:rPr>
          <w:color w:val="000000" w:themeColor="text1"/>
          <w:spacing w:val="-15"/>
          <w:sz w:val="28"/>
        </w:rPr>
        <w:t xml:space="preserve"> </w:t>
      </w:r>
      <w:r w:rsidRPr="008658B4">
        <w:rPr>
          <w:color w:val="000000" w:themeColor="text1"/>
          <w:spacing w:val="-2"/>
          <w:sz w:val="28"/>
        </w:rPr>
        <w:t>записей.</w:t>
      </w:r>
    </w:p>
    <w:p w:rsidR="00E521E3" w:rsidRPr="008658B4" w:rsidRDefault="008658B4">
      <w:pPr>
        <w:pStyle w:val="a3"/>
        <w:rPr>
          <w:color w:val="000000" w:themeColor="text1"/>
        </w:rPr>
      </w:pPr>
      <w:r w:rsidRPr="008658B4">
        <w:rPr>
          <w:color w:val="000000" w:themeColor="text1"/>
        </w:rPr>
        <w:t>4)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знать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все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программные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требования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>по музыкальному</w:t>
      </w:r>
      <w:r w:rsidRPr="008658B4">
        <w:rPr>
          <w:color w:val="000000" w:themeColor="text1"/>
          <w:spacing w:val="-8"/>
        </w:rPr>
        <w:t xml:space="preserve"> </w:t>
      </w:r>
      <w:r w:rsidRPr="008658B4">
        <w:rPr>
          <w:color w:val="000000" w:themeColor="text1"/>
        </w:rPr>
        <w:t>воспитанию,</w:t>
      </w:r>
      <w:r w:rsidRPr="008658B4">
        <w:rPr>
          <w:color w:val="000000" w:themeColor="text1"/>
          <w:spacing w:val="-2"/>
        </w:rPr>
        <w:t xml:space="preserve"> </w:t>
      </w:r>
      <w:r w:rsidRPr="008658B4">
        <w:rPr>
          <w:color w:val="000000" w:themeColor="text1"/>
        </w:rPr>
        <w:t>весь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репертуар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своей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группы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и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быть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активным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помощником музыкального руководителя на музыкальных занятиях;</w:t>
      </w:r>
    </w:p>
    <w:p w:rsidR="00E521E3" w:rsidRPr="008658B4" w:rsidRDefault="008658B4">
      <w:pPr>
        <w:pStyle w:val="a3"/>
        <w:rPr>
          <w:color w:val="000000" w:themeColor="text1"/>
        </w:rPr>
      </w:pPr>
      <w:r w:rsidRPr="008658B4">
        <w:rPr>
          <w:color w:val="000000" w:themeColor="text1"/>
        </w:rPr>
        <w:t>5).</w:t>
      </w:r>
      <w:r w:rsidRPr="008658B4">
        <w:rPr>
          <w:color w:val="000000" w:themeColor="text1"/>
          <w:spacing w:val="-3"/>
        </w:rPr>
        <w:t xml:space="preserve"> </w:t>
      </w:r>
      <w:r w:rsidRPr="008658B4">
        <w:rPr>
          <w:color w:val="000000" w:themeColor="text1"/>
        </w:rPr>
        <w:t>Проводить</w:t>
      </w:r>
      <w:r w:rsidRPr="008658B4">
        <w:rPr>
          <w:color w:val="000000" w:themeColor="text1"/>
          <w:spacing w:val="-7"/>
        </w:rPr>
        <w:t xml:space="preserve"> </w:t>
      </w:r>
      <w:r w:rsidRPr="008658B4">
        <w:rPr>
          <w:color w:val="000000" w:themeColor="text1"/>
        </w:rPr>
        <w:t>регулярные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музыкальные занятия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с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детьми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своей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группы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в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случае отсутствия</w:t>
      </w:r>
      <w:r w:rsidRPr="008658B4">
        <w:rPr>
          <w:color w:val="000000" w:themeColor="text1"/>
          <w:spacing w:val="-5"/>
        </w:rPr>
        <w:t xml:space="preserve"> </w:t>
      </w:r>
      <w:r w:rsidRPr="008658B4">
        <w:rPr>
          <w:color w:val="000000" w:themeColor="text1"/>
        </w:rPr>
        <w:t>музыкального</w:t>
      </w:r>
      <w:r w:rsidRPr="008658B4">
        <w:rPr>
          <w:color w:val="000000" w:themeColor="text1"/>
          <w:spacing w:val="-6"/>
        </w:rPr>
        <w:t xml:space="preserve"> </w:t>
      </w:r>
      <w:r w:rsidRPr="008658B4">
        <w:rPr>
          <w:color w:val="000000" w:themeColor="text1"/>
        </w:rPr>
        <w:t>руководителя</w:t>
      </w:r>
      <w:r w:rsidRPr="008658B4">
        <w:rPr>
          <w:color w:val="000000" w:themeColor="text1"/>
          <w:spacing w:val="-4"/>
        </w:rPr>
        <w:t xml:space="preserve"> </w:t>
      </w:r>
      <w:r w:rsidRPr="008658B4">
        <w:rPr>
          <w:color w:val="000000" w:themeColor="text1"/>
        </w:rPr>
        <w:t xml:space="preserve">(болезнь, </w:t>
      </w:r>
      <w:r w:rsidRPr="008658B4">
        <w:rPr>
          <w:color w:val="000000" w:themeColor="text1"/>
          <w:spacing w:val="-2"/>
        </w:rPr>
        <w:t>отпуск).</w:t>
      </w:r>
    </w:p>
    <w:p w:rsidR="00E521E3" w:rsidRPr="008658B4" w:rsidRDefault="008658B4">
      <w:pPr>
        <w:ind w:left="122" w:right="129"/>
        <w:rPr>
          <w:color w:val="000000" w:themeColor="text1"/>
          <w:sz w:val="26"/>
        </w:rPr>
      </w:pPr>
      <w:r w:rsidRPr="008658B4">
        <w:rPr>
          <w:b/>
          <w:color w:val="000000" w:themeColor="text1"/>
          <w:sz w:val="26"/>
        </w:rPr>
        <w:t>Музыкальный руководител</w:t>
      </w:r>
      <w:r w:rsidRPr="008658B4">
        <w:rPr>
          <w:b/>
          <w:color w:val="000000" w:themeColor="text1"/>
          <w:sz w:val="26"/>
        </w:rPr>
        <w:t>ь обязан</w:t>
      </w:r>
      <w:r w:rsidRPr="008658B4">
        <w:rPr>
          <w:color w:val="000000" w:themeColor="text1"/>
          <w:sz w:val="26"/>
        </w:rPr>
        <w:t>: Проводить работу с педагогическим коллективом детского сада с целью его ознакомления с основами музыкального воспитания, практическим музыкальным материалом, формами и методическими приёмами внедрения музыки в повседневную</w:t>
      </w:r>
      <w:r w:rsidRPr="008658B4">
        <w:rPr>
          <w:color w:val="000000" w:themeColor="text1"/>
          <w:spacing w:val="-5"/>
          <w:sz w:val="26"/>
        </w:rPr>
        <w:t xml:space="preserve"> </w:t>
      </w:r>
      <w:r w:rsidRPr="008658B4">
        <w:rPr>
          <w:color w:val="000000" w:themeColor="text1"/>
          <w:sz w:val="26"/>
        </w:rPr>
        <w:t>жизнь</w:t>
      </w:r>
      <w:r w:rsidRPr="008658B4">
        <w:rPr>
          <w:color w:val="000000" w:themeColor="text1"/>
          <w:spacing w:val="-2"/>
          <w:sz w:val="26"/>
        </w:rPr>
        <w:t xml:space="preserve"> </w:t>
      </w:r>
      <w:r w:rsidRPr="008658B4">
        <w:rPr>
          <w:color w:val="000000" w:themeColor="text1"/>
          <w:sz w:val="26"/>
        </w:rPr>
        <w:t>детского</w:t>
      </w:r>
      <w:r w:rsidRPr="008658B4">
        <w:rPr>
          <w:color w:val="000000" w:themeColor="text1"/>
          <w:spacing w:val="-4"/>
          <w:sz w:val="26"/>
        </w:rPr>
        <w:t xml:space="preserve"> </w:t>
      </w:r>
      <w:r w:rsidRPr="008658B4">
        <w:rPr>
          <w:color w:val="000000" w:themeColor="text1"/>
          <w:sz w:val="26"/>
        </w:rPr>
        <w:t>сада;</w:t>
      </w:r>
      <w:r w:rsidRPr="008658B4">
        <w:rPr>
          <w:color w:val="000000" w:themeColor="text1"/>
          <w:spacing w:val="-4"/>
          <w:sz w:val="26"/>
        </w:rPr>
        <w:t xml:space="preserve"> </w:t>
      </w:r>
      <w:r w:rsidRPr="008658B4">
        <w:rPr>
          <w:color w:val="000000" w:themeColor="text1"/>
          <w:sz w:val="26"/>
        </w:rPr>
        <w:t>проводить</w:t>
      </w:r>
      <w:r w:rsidRPr="008658B4">
        <w:rPr>
          <w:color w:val="000000" w:themeColor="text1"/>
          <w:spacing w:val="-2"/>
          <w:sz w:val="26"/>
        </w:rPr>
        <w:t xml:space="preserve"> </w:t>
      </w:r>
      <w:r w:rsidRPr="008658B4">
        <w:rPr>
          <w:color w:val="000000" w:themeColor="text1"/>
          <w:sz w:val="26"/>
        </w:rPr>
        <w:t>групповые</w:t>
      </w:r>
      <w:r w:rsidRPr="008658B4">
        <w:rPr>
          <w:color w:val="000000" w:themeColor="text1"/>
          <w:spacing w:val="-3"/>
          <w:sz w:val="26"/>
        </w:rPr>
        <w:t xml:space="preserve"> </w:t>
      </w:r>
      <w:r w:rsidRPr="008658B4">
        <w:rPr>
          <w:color w:val="000000" w:themeColor="text1"/>
          <w:sz w:val="26"/>
        </w:rPr>
        <w:t>(2-4</w:t>
      </w:r>
      <w:r w:rsidRPr="008658B4">
        <w:rPr>
          <w:color w:val="000000" w:themeColor="text1"/>
          <w:spacing w:val="-4"/>
          <w:sz w:val="26"/>
        </w:rPr>
        <w:t xml:space="preserve"> </w:t>
      </w:r>
      <w:r w:rsidRPr="008658B4">
        <w:rPr>
          <w:color w:val="000000" w:themeColor="text1"/>
          <w:sz w:val="26"/>
        </w:rPr>
        <w:t>чел.)</w:t>
      </w:r>
      <w:r w:rsidRPr="008658B4">
        <w:rPr>
          <w:color w:val="000000" w:themeColor="text1"/>
          <w:spacing w:val="-3"/>
          <w:sz w:val="26"/>
        </w:rPr>
        <w:t xml:space="preserve"> </w:t>
      </w:r>
      <w:r w:rsidRPr="008658B4">
        <w:rPr>
          <w:color w:val="000000" w:themeColor="text1"/>
          <w:sz w:val="26"/>
        </w:rPr>
        <w:t>и</w:t>
      </w:r>
      <w:r w:rsidRPr="008658B4">
        <w:rPr>
          <w:color w:val="000000" w:themeColor="text1"/>
          <w:spacing w:val="-3"/>
          <w:sz w:val="26"/>
        </w:rPr>
        <w:t xml:space="preserve"> </w:t>
      </w:r>
      <w:r w:rsidRPr="008658B4">
        <w:rPr>
          <w:color w:val="000000" w:themeColor="text1"/>
          <w:sz w:val="26"/>
        </w:rPr>
        <w:t>индивидуальные</w:t>
      </w:r>
      <w:r w:rsidRPr="008658B4">
        <w:rPr>
          <w:color w:val="000000" w:themeColor="text1"/>
          <w:spacing w:val="-8"/>
          <w:sz w:val="26"/>
        </w:rPr>
        <w:t xml:space="preserve"> </w:t>
      </w:r>
      <w:r w:rsidRPr="008658B4">
        <w:rPr>
          <w:color w:val="000000" w:themeColor="text1"/>
          <w:sz w:val="26"/>
        </w:rPr>
        <w:t>консультации,</w:t>
      </w:r>
      <w:r w:rsidRPr="008658B4">
        <w:rPr>
          <w:color w:val="000000" w:themeColor="text1"/>
          <w:spacing w:val="-5"/>
          <w:sz w:val="26"/>
        </w:rPr>
        <w:t xml:space="preserve"> </w:t>
      </w:r>
      <w:r w:rsidRPr="008658B4">
        <w:rPr>
          <w:color w:val="000000" w:themeColor="text1"/>
          <w:sz w:val="26"/>
        </w:rPr>
        <w:t>на</w:t>
      </w:r>
      <w:r w:rsidRPr="008658B4">
        <w:rPr>
          <w:color w:val="000000" w:themeColor="text1"/>
          <w:spacing w:val="-3"/>
          <w:sz w:val="26"/>
        </w:rPr>
        <w:t xml:space="preserve"> </w:t>
      </w:r>
      <w:r w:rsidRPr="008658B4">
        <w:rPr>
          <w:color w:val="000000" w:themeColor="text1"/>
          <w:sz w:val="26"/>
        </w:rPr>
        <w:t>которых</w:t>
      </w:r>
      <w:r w:rsidRPr="008658B4">
        <w:rPr>
          <w:color w:val="000000" w:themeColor="text1"/>
          <w:spacing w:val="-4"/>
          <w:sz w:val="26"/>
        </w:rPr>
        <w:t xml:space="preserve"> </w:t>
      </w:r>
      <w:r w:rsidRPr="008658B4">
        <w:rPr>
          <w:color w:val="000000" w:themeColor="text1"/>
          <w:sz w:val="26"/>
        </w:rPr>
        <w:t>воспитатели</w:t>
      </w:r>
      <w:r w:rsidRPr="008658B4">
        <w:rPr>
          <w:color w:val="000000" w:themeColor="text1"/>
          <w:spacing w:val="-3"/>
          <w:sz w:val="26"/>
        </w:rPr>
        <w:t xml:space="preserve"> </w:t>
      </w:r>
      <w:r w:rsidRPr="008658B4">
        <w:rPr>
          <w:color w:val="000000" w:themeColor="text1"/>
          <w:sz w:val="26"/>
        </w:rPr>
        <w:t>знакомятся</w:t>
      </w:r>
      <w:r w:rsidRPr="008658B4">
        <w:rPr>
          <w:color w:val="000000" w:themeColor="text1"/>
          <w:spacing w:val="-3"/>
          <w:sz w:val="26"/>
        </w:rPr>
        <w:t xml:space="preserve"> </w:t>
      </w:r>
      <w:r w:rsidRPr="008658B4">
        <w:rPr>
          <w:color w:val="000000" w:themeColor="text1"/>
          <w:sz w:val="26"/>
        </w:rPr>
        <w:t>с очередными задачами музыкальной работы в группе, намечают содержание индивидуальной работы с детьми.</w:t>
      </w:r>
    </w:p>
    <w:p w:rsidR="00E521E3" w:rsidRPr="008658B4" w:rsidRDefault="008658B4">
      <w:pPr>
        <w:spacing w:line="242" w:lineRule="auto"/>
        <w:ind w:left="122"/>
        <w:rPr>
          <w:color w:val="000000" w:themeColor="text1"/>
          <w:sz w:val="26"/>
        </w:rPr>
      </w:pPr>
      <w:r w:rsidRPr="008658B4">
        <w:rPr>
          <w:color w:val="000000" w:themeColor="text1"/>
          <w:sz w:val="26"/>
        </w:rPr>
        <w:t>Успешное</w:t>
      </w:r>
      <w:r w:rsidRPr="008658B4">
        <w:rPr>
          <w:color w:val="000000" w:themeColor="text1"/>
          <w:spacing w:val="39"/>
          <w:sz w:val="26"/>
        </w:rPr>
        <w:t xml:space="preserve"> </w:t>
      </w:r>
      <w:r w:rsidRPr="008658B4">
        <w:rPr>
          <w:color w:val="000000" w:themeColor="text1"/>
          <w:sz w:val="26"/>
        </w:rPr>
        <w:t>и</w:t>
      </w:r>
      <w:r w:rsidRPr="008658B4">
        <w:rPr>
          <w:color w:val="000000" w:themeColor="text1"/>
          <w:spacing w:val="35"/>
          <w:sz w:val="26"/>
        </w:rPr>
        <w:t xml:space="preserve"> </w:t>
      </w:r>
      <w:r w:rsidRPr="008658B4">
        <w:rPr>
          <w:color w:val="000000" w:themeColor="text1"/>
          <w:sz w:val="26"/>
        </w:rPr>
        <w:t>планомерное</w:t>
      </w:r>
      <w:r w:rsidRPr="008658B4">
        <w:rPr>
          <w:color w:val="000000" w:themeColor="text1"/>
          <w:spacing w:val="39"/>
          <w:sz w:val="26"/>
        </w:rPr>
        <w:t xml:space="preserve"> </w:t>
      </w:r>
      <w:r w:rsidRPr="008658B4">
        <w:rPr>
          <w:color w:val="000000" w:themeColor="text1"/>
          <w:sz w:val="26"/>
        </w:rPr>
        <w:t>взаимодействие</w:t>
      </w:r>
      <w:r w:rsidRPr="008658B4">
        <w:rPr>
          <w:color w:val="000000" w:themeColor="text1"/>
          <w:spacing w:val="35"/>
          <w:sz w:val="26"/>
        </w:rPr>
        <w:t xml:space="preserve"> </w:t>
      </w:r>
      <w:r w:rsidRPr="008658B4">
        <w:rPr>
          <w:color w:val="000000" w:themeColor="text1"/>
          <w:sz w:val="26"/>
        </w:rPr>
        <w:t>музыкального</w:t>
      </w:r>
      <w:r w:rsidRPr="008658B4">
        <w:rPr>
          <w:color w:val="000000" w:themeColor="text1"/>
          <w:spacing w:val="38"/>
          <w:sz w:val="26"/>
        </w:rPr>
        <w:t xml:space="preserve"> </w:t>
      </w:r>
      <w:r w:rsidRPr="008658B4">
        <w:rPr>
          <w:color w:val="000000" w:themeColor="text1"/>
          <w:sz w:val="26"/>
        </w:rPr>
        <w:t>руково</w:t>
      </w:r>
      <w:r w:rsidRPr="008658B4">
        <w:rPr>
          <w:color w:val="000000" w:themeColor="text1"/>
          <w:sz w:val="26"/>
        </w:rPr>
        <w:t>дителя</w:t>
      </w:r>
      <w:r w:rsidRPr="008658B4">
        <w:rPr>
          <w:color w:val="000000" w:themeColor="text1"/>
          <w:spacing w:val="39"/>
          <w:sz w:val="26"/>
        </w:rPr>
        <w:t xml:space="preserve"> </w:t>
      </w:r>
      <w:r w:rsidRPr="008658B4">
        <w:rPr>
          <w:color w:val="000000" w:themeColor="text1"/>
          <w:sz w:val="26"/>
        </w:rPr>
        <w:t>и</w:t>
      </w:r>
      <w:r w:rsidRPr="008658B4">
        <w:rPr>
          <w:color w:val="000000" w:themeColor="text1"/>
          <w:spacing w:val="35"/>
          <w:sz w:val="26"/>
        </w:rPr>
        <w:t xml:space="preserve"> </w:t>
      </w:r>
      <w:r w:rsidRPr="008658B4">
        <w:rPr>
          <w:color w:val="000000" w:themeColor="text1"/>
          <w:sz w:val="26"/>
        </w:rPr>
        <w:t>воспитателя</w:t>
      </w:r>
      <w:r w:rsidRPr="008658B4">
        <w:rPr>
          <w:color w:val="000000" w:themeColor="text1"/>
          <w:spacing w:val="39"/>
          <w:sz w:val="26"/>
        </w:rPr>
        <w:t xml:space="preserve"> </w:t>
      </w:r>
      <w:r w:rsidRPr="008658B4">
        <w:rPr>
          <w:color w:val="000000" w:themeColor="text1"/>
          <w:sz w:val="26"/>
        </w:rPr>
        <w:t>детского</w:t>
      </w:r>
      <w:r w:rsidRPr="008658B4">
        <w:rPr>
          <w:color w:val="000000" w:themeColor="text1"/>
          <w:spacing w:val="38"/>
          <w:sz w:val="26"/>
        </w:rPr>
        <w:t xml:space="preserve"> </w:t>
      </w:r>
      <w:r w:rsidRPr="008658B4">
        <w:rPr>
          <w:color w:val="000000" w:themeColor="text1"/>
          <w:sz w:val="26"/>
        </w:rPr>
        <w:t>сада</w:t>
      </w:r>
      <w:r w:rsidRPr="008658B4">
        <w:rPr>
          <w:color w:val="000000" w:themeColor="text1"/>
          <w:spacing w:val="35"/>
          <w:sz w:val="26"/>
        </w:rPr>
        <w:t xml:space="preserve"> </w:t>
      </w:r>
      <w:r w:rsidRPr="008658B4">
        <w:rPr>
          <w:color w:val="000000" w:themeColor="text1"/>
          <w:sz w:val="26"/>
        </w:rPr>
        <w:t>в</w:t>
      </w:r>
      <w:r w:rsidRPr="008658B4">
        <w:rPr>
          <w:color w:val="000000" w:themeColor="text1"/>
          <w:spacing w:val="40"/>
          <w:sz w:val="26"/>
        </w:rPr>
        <w:t xml:space="preserve"> </w:t>
      </w:r>
      <w:r w:rsidRPr="008658B4">
        <w:rPr>
          <w:color w:val="000000" w:themeColor="text1"/>
          <w:sz w:val="26"/>
        </w:rPr>
        <w:t>осуществлении</w:t>
      </w:r>
      <w:r w:rsidRPr="008658B4">
        <w:rPr>
          <w:color w:val="000000" w:themeColor="text1"/>
          <w:spacing w:val="35"/>
          <w:sz w:val="26"/>
        </w:rPr>
        <w:t xml:space="preserve"> </w:t>
      </w:r>
      <w:r w:rsidRPr="008658B4">
        <w:rPr>
          <w:color w:val="000000" w:themeColor="text1"/>
          <w:sz w:val="26"/>
        </w:rPr>
        <w:t>задач</w:t>
      </w:r>
      <w:r w:rsidRPr="008658B4">
        <w:rPr>
          <w:color w:val="000000" w:themeColor="text1"/>
          <w:spacing w:val="38"/>
          <w:sz w:val="26"/>
        </w:rPr>
        <w:t xml:space="preserve"> </w:t>
      </w:r>
      <w:r w:rsidRPr="008658B4">
        <w:rPr>
          <w:color w:val="000000" w:themeColor="text1"/>
          <w:sz w:val="26"/>
        </w:rPr>
        <w:t>музыкально- художественного</w:t>
      </w:r>
      <w:r w:rsidRPr="008658B4">
        <w:rPr>
          <w:color w:val="000000" w:themeColor="text1"/>
          <w:spacing w:val="64"/>
          <w:sz w:val="26"/>
        </w:rPr>
        <w:t xml:space="preserve"> </w:t>
      </w:r>
      <w:r w:rsidRPr="008658B4">
        <w:rPr>
          <w:color w:val="000000" w:themeColor="text1"/>
          <w:sz w:val="26"/>
        </w:rPr>
        <w:t>воспитания</w:t>
      </w:r>
      <w:r w:rsidRPr="008658B4">
        <w:rPr>
          <w:color w:val="000000" w:themeColor="text1"/>
          <w:spacing w:val="69"/>
          <w:sz w:val="26"/>
        </w:rPr>
        <w:t xml:space="preserve"> </w:t>
      </w:r>
      <w:r w:rsidRPr="008658B4">
        <w:rPr>
          <w:color w:val="000000" w:themeColor="text1"/>
          <w:sz w:val="26"/>
        </w:rPr>
        <w:t>дошкольников</w:t>
      </w:r>
      <w:r w:rsidRPr="008658B4">
        <w:rPr>
          <w:color w:val="000000" w:themeColor="text1"/>
          <w:spacing w:val="66"/>
          <w:sz w:val="26"/>
        </w:rPr>
        <w:t xml:space="preserve"> </w:t>
      </w:r>
      <w:r w:rsidRPr="008658B4">
        <w:rPr>
          <w:color w:val="000000" w:themeColor="text1"/>
          <w:sz w:val="26"/>
        </w:rPr>
        <w:t>позволяет</w:t>
      </w:r>
      <w:r w:rsidRPr="008658B4">
        <w:rPr>
          <w:color w:val="000000" w:themeColor="text1"/>
          <w:spacing w:val="66"/>
          <w:sz w:val="26"/>
        </w:rPr>
        <w:t xml:space="preserve"> </w:t>
      </w:r>
      <w:r w:rsidRPr="008658B4">
        <w:rPr>
          <w:color w:val="000000" w:themeColor="text1"/>
          <w:sz w:val="26"/>
        </w:rPr>
        <w:t>добиться</w:t>
      </w:r>
      <w:r w:rsidRPr="008658B4">
        <w:rPr>
          <w:color w:val="000000" w:themeColor="text1"/>
          <w:spacing w:val="65"/>
          <w:sz w:val="26"/>
        </w:rPr>
        <w:t xml:space="preserve"> </w:t>
      </w:r>
      <w:r w:rsidRPr="008658B4">
        <w:rPr>
          <w:color w:val="000000" w:themeColor="text1"/>
          <w:sz w:val="26"/>
        </w:rPr>
        <w:t>цели</w:t>
      </w:r>
      <w:r w:rsidRPr="008658B4">
        <w:rPr>
          <w:color w:val="000000" w:themeColor="text1"/>
          <w:spacing w:val="65"/>
          <w:sz w:val="26"/>
        </w:rPr>
        <w:t xml:space="preserve"> </w:t>
      </w:r>
      <w:r w:rsidRPr="008658B4">
        <w:rPr>
          <w:color w:val="000000" w:themeColor="text1"/>
          <w:sz w:val="26"/>
        </w:rPr>
        <w:t>и</w:t>
      </w:r>
      <w:r w:rsidRPr="008658B4">
        <w:rPr>
          <w:color w:val="000000" w:themeColor="text1"/>
          <w:spacing w:val="65"/>
          <w:sz w:val="26"/>
        </w:rPr>
        <w:t xml:space="preserve"> </w:t>
      </w:r>
      <w:r w:rsidRPr="008658B4">
        <w:rPr>
          <w:color w:val="000000" w:themeColor="text1"/>
          <w:sz w:val="26"/>
        </w:rPr>
        <w:t>задач,</w:t>
      </w:r>
      <w:r w:rsidRPr="008658B4">
        <w:rPr>
          <w:color w:val="000000" w:themeColor="text1"/>
          <w:spacing w:val="66"/>
          <w:sz w:val="26"/>
        </w:rPr>
        <w:t xml:space="preserve"> </w:t>
      </w:r>
      <w:r w:rsidRPr="008658B4">
        <w:rPr>
          <w:color w:val="000000" w:themeColor="text1"/>
          <w:sz w:val="26"/>
        </w:rPr>
        <w:t>поставленных</w:t>
      </w:r>
      <w:r w:rsidRPr="008658B4">
        <w:rPr>
          <w:color w:val="000000" w:themeColor="text1"/>
          <w:spacing w:val="65"/>
          <w:sz w:val="26"/>
        </w:rPr>
        <w:t xml:space="preserve"> </w:t>
      </w:r>
      <w:r w:rsidRPr="008658B4">
        <w:rPr>
          <w:color w:val="000000" w:themeColor="text1"/>
          <w:sz w:val="26"/>
        </w:rPr>
        <w:t>программой</w:t>
      </w:r>
      <w:r w:rsidRPr="008658B4">
        <w:rPr>
          <w:color w:val="000000" w:themeColor="text1"/>
          <w:spacing w:val="65"/>
          <w:sz w:val="26"/>
        </w:rPr>
        <w:t xml:space="preserve"> </w:t>
      </w:r>
      <w:r w:rsidRPr="008658B4">
        <w:rPr>
          <w:color w:val="000000" w:themeColor="text1"/>
          <w:sz w:val="26"/>
        </w:rPr>
        <w:t>в</w:t>
      </w:r>
      <w:r w:rsidRPr="008658B4">
        <w:rPr>
          <w:color w:val="000000" w:themeColor="text1"/>
          <w:spacing w:val="66"/>
          <w:sz w:val="26"/>
        </w:rPr>
        <w:t xml:space="preserve"> </w:t>
      </w:r>
      <w:r w:rsidRPr="008658B4">
        <w:rPr>
          <w:color w:val="000000" w:themeColor="text1"/>
          <w:sz w:val="26"/>
        </w:rPr>
        <w:t>образовательной</w:t>
      </w:r>
      <w:r w:rsidRPr="008658B4">
        <w:rPr>
          <w:color w:val="000000" w:themeColor="text1"/>
          <w:spacing w:val="65"/>
          <w:sz w:val="26"/>
        </w:rPr>
        <w:t xml:space="preserve"> </w:t>
      </w:r>
      <w:r w:rsidRPr="008658B4">
        <w:rPr>
          <w:color w:val="000000" w:themeColor="text1"/>
          <w:spacing w:val="-2"/>
          <w:sz w:val="26"/>
        </w:rPr>
        <w:t>области</w:t>
      </w:r>
    </w:p>
    <w:p w:rsidR="00E521E3" w:rsidRPr="008658B4" w:rsidRDefault="008658B4">
      <w:pPr>
        <w:spacing w:line="295" w:lineRule="exact"/>
        <w:ind w:left="122"/>
        <w:rPr>
          <w:color w:val="000000" w:themeColor="text1"/>
          <w:sz w:val="26"/>
        </w:rPr>
      </w:pPr>
      <w:r w:rsidRPr="008658B4">
        <w:rPr>
          <w:color w:val="000000" w:themeColor="text1"/>
          <w:spacing w:val="-2"/>
          <w:sz w:val="26"/>
        </w:rPr>
        <w:t>«Музыка».</w:t>
      </w:r>
    </w:p>
    <w:p w:rsidR="00E521E3" w:rsidRPr="008658B4" w:rsidRDefault="008658B4">
      <w:pPr>
        <w:spacing w:before="2" w:line="296" w:lineRule="exact"/>
        <w:ind w:left="122"/>
        <w:rPr>
          <w:b/>
          <w:color w:val="000000" w:themeColor="text1"/>
          <w:sz w:val="26"/>
        </w:rPr>
      </w:pPr>
      <w:r w:rsidRPr="008658B4">
        <w:rPr>
          <w:b/>
          <w:color w:val="000000" w:themeColor="text1"/>
          <w:sz w:val="26"/>
        </w:rPr>
        <w:t>Список</w:t>
      </w:r>
      <w:r w:rsidRPr="008658B4">
        <w:rPr>
          <w:b/>
          <w:color w:val="000000" w:themeColor="text1"/>
          <w:spacing w:val="-13"/>
          <w:sz w:val="26"/>
        </w:rPr>
        <w:t xml:space="preserve"> </w:t>
      </w:r>
      <w:r w:rsidRPr="008658B4">
        <w:rPr>
          <w:b/>
          <w:color w:val="000000" w:themeColor="text1"/>
          <w:spacing w:val="-2"/>
          <w:sz w:val="26"/>
        </w:rPr>
        <w:t>литературы:</w:t>
      </w:r>
    </w:p>
    <w:p w:rsidR="00E521E3" w:rsidRPr="008658B4" w:rsidRDefault="008658B4">
      <w:pPr>
        <w:pStyle w:val="a4"/>
        <w:numPr>
          <w:ilvl w:val="0"/>
          <w:numId w:val="1"/>
        </w:numPr>
        <w:tabs>
          <w:tab w:val="left" w:pos="318"/>
        </w:tabs>
        <w:spacing w:line="296" w:lineRule="exact"/>
        <w:ind w:hanging="196"/>
        <w:rPr>
          <w:color w:val="000000" w:themeColor="text1"/>
          <w:sz w:val="26"/>
        </w:rPr>
      </w:pPr>
      <w:r w:rsidRPr="008658B4">
        <w:rPr>
          <w:color w:val="000000" w:themeColor="text1"/>
          <w:sz w:val="26"/>
        </w:rPr>
        <w:t>О.П.</w:t>
      </w:r>
      <w:r w:rsidRPr="008658B4">
        <w:rPr>
          <w:color w:val="000000" w:themeColor="text1"/>
          <w:spacing w:val="-13"/>
          <w:sz w:val="26"/>
        </w:rPr>
        <w:t xml:space="preserve"> </w:t>
      </w:r>
      <w:proofErr w:type="spellStart"/>
      <w:r w:rsidRPr="008658B4">
        <w:rPr>
          <w:color w:val="000000" w:themeColor="text1"/>
          <w:sz w:val="26"/>
        </w:rPr>
        <w:t>Радынова</w:t>
      </w:r>
      <w:proofErr w:type="spellEnd"/>
      <w:r w:rsidRPr="008658B4">
        <w:rPr>
          <w:color w:val="000000" w:themeColor="text1"/>
          <w:spacing w:val="-9"/>
          <w:sz w:val="26"/>
        </w:rPr>
        <w:t xml:space="preserve"> </w:t>
      </w:r>
      <w:r w:rsidRPr="008658B4">
        <w:rPr>
          <w:color w:val="000000" w:themeColor="text1"/>
          <w:sz w:val="26"/>
        </w:rPr>
        <w:t>«Теория</w:t>
      </w:r>
      <w:r w:rsidRPr="008658B4">
        <w:rPr>
          <w:color w:val="000000" w:themeColor="text1"/>
          <w:spacing w:val="-9"/>
          <w:sz w:val="26"/>
        </w:rPr>
        <w:t xml:space="preserve"> </w:t>
      </w:r>
      <w:r w:rsidRPr="008658B4">
        <w:rPr>
          <w:color w:val="000000" w:themeColor="text1"/>
          <w:sz w:val="26"/>
        </w:rPr>
        <w:t>и</w:t>
      </w:r>
      <w:r w:rsidRPr="008658B4">
        <w:rPr>
          <w:color w:val="000000" w:themeColor="text1"/>
          <w:spacing w:val="-10"/>
          <w:sz w:val="26"/>
        </w:rPr>
        <w:t xml:space="preserve"> </w:t>
      </w:r>
      <w:r w:rsidRPr="008658B4">
        <w:rPr>
          <w:color w:val="000000" w:themeColor="text1"/>
          <w:sz w:val="26"/>
        </w:rPr>
        <w:t>методика</w:t>
      </w:r>
      <w:r w:rsidRPr="008658B4">
        <w:rPr>
          <w:color w:val="000000" w:themeColor="text1"/>
          <w:spacing w:val="-10"/>
          <w:sz w:val="26"/>
        </w:rPr>
        <w:t xml:space="preserve"> </w:t>
      </w:r>
      <w:r w:rsidRPr="008658B4">
        <w:rPr>
          <w:color w:val="000000" w:themeColor="text1"/>
          <w:sz w:val="26"/>
        </w:rPr>
        <w:t>музыкального</w:t>
      </w:r>
      <w:r w:rsidRPr="008658B4">
        <w:rPr>
          <w:color w:val="000000" w:themeColor="text1"/>
          <w:spacing w:val="-11"/>
          <w:sz w:val="26"/>
        </w:rPr>
        <w:t xml:space="preserve"> </w:t>
      </w:r>
      <w:r w:rsidRPr="008658B4">
        <w:rPr>
          <w:color w:val="000000" w:themeColor="text1"/>
          <w:sz w:val="26"/>
        </w:rPr>
        <w:t>воспитания</w:t>
      </w:r>
      <w:r w:rsidRPr="008658B4">
        <w:rPr>
          <w:color w:val="000000" w:themeColor="text1"/>
          <w:spacing w:val="-13"/>
          <w:sz w:val="26"/>
        </w:rPr>
        <w:t xml:space="preserve"> </w:t>
      </w:r>
      <w:r w:rsidRPr="008658B4">
        <w:rPr>
          <w:color w:val="000000" w:themeColor="text1"/>
          <w:sz w:val="26"/>
        </w:rPr>
        <w:t>детей</w:t>
      </w:r>
      <w:r w:rsidRPr="008658B4">
        <w:rPr>
          <w:color w:val="000000" w:themeColor="text1"/>
          <w:spacing w:val="-10"/>
          <w:sz w:val="26"/>
        </w:rPr>
        <w:t xml:space="preserve"> </w:t>
      </w:r>
      <w:r w:rsidRPr="008658B4">
        <w:rPr>
          <w:color w:val="000000" w:themeColor="text1"/>
          <w:sz w:val="26"/>
        </w:rPr>
        <w:t>дошкольного</w:t>
      </w:r>
      <w:r w:rsidRPr="008658B4">
        <w:rPr>
          <w:color w:val="000000" w:themeColor="text1"/>
          <w:spacing w:val="-11"/>
          <w:sz w:val="26"/>
        </w:rPr>
        <w:t xml:space="preserve"> </w:t>
      </w:r>
      <w:r w:rsidRPr="008658B4">
        <w:rPr>
          <w:color w:val="000000" w:themeColor="text1"/>
          <w:spacing w:val="-2"/>
          <w:sz w:val="26"/>
        </w:rPr>
        <w:t>возраста».</w:t>
      </w:r>
    </w:p>
    <w:p w:rsidR="00E521E3" w:rsidRDefault="008658B4">
      <w:pPr>
        <w:pStyle w:val="a4"/>
        <w:numPr>
          <w:ilvl w:val="0"/>
          <w:numId w:val="1"/>
        </w:numPr>
        <w:tabs>
          <w:tab w:val="left" w:pos="384"/>
        </w:tabs>
        <w:spacing w:before="4"/>
        <w:ind w:left="384" w:hanging="262"/>
        <w:rPr>
          <w:sz w:val="26"/>
        </w:rPr>
      </w:pPr>
      <w:r w:rsidRPr="008658B4">
        <w:rPr>
          <w:color w:val="000000" w:themeColor="text1"/>
          <w:sz w:val="26"/>
        </w:rPr>
        <w:t>Н.А.</w:t>
      </w:r>
      <w:r w:rsidRPr="008658B4">
        <w:rPr>
          <w:color w:val="000000" w:themeColor="text1"/>
          <w:spacing w:val="-9"/>
          <w:sz w:val="26"/>
        </w:rPr>
        <w:t xml:space="preserve"> </w:t>
      </w:r>
      <w:r w:rsidRPr="008658B4">
        <w:rPr>
          <w:color w:val="000000" w:themeColor="text1"/>
          <w:sz w:val="26"/>
        </w:rPr>
        <w:t>Ветлугина,</w:t>
      </w:r>
      <w:r w:rsidRPr="008658B4">
        <w:rPr>
          <w:color w:val="000000" w:themeColor="text1"/>
          <w:spacing w:val="-11"/>
          <w:sz w:val="26"/>
        </w:rPr>
        <w:t xml:space="preserve"> </w:t>
      </w:r>
      <w:r w:rsidRPr="008658B4">
        <w:rPr>
          <w:color w:val="000000" w:themeColor="text1"/>
          <w:sz w:val="26"/>
        </w:rPr>
        <w:t>«Методика</w:t>
      </w:r>
      <w:r w:rsidRPr="008658B4">
        <w:rPr>
          <w:color w:val="000000" w:themeColor="text1"/>
          <w:spacing w:val="-10"/>
          <w:sz w:val="26"/>
        </w:rPr>
        <w:t xml:space="preserve"> </w:t>
      </w:r>
      <w:r w:rsidRPr="008658B4">
        <w:rPr>
          <w:color w:val="000000" w:themeColor="text1"/>
          <w:sz w:val="26"/>
        </w:rPr>
        <w:t>музыкального</w:t>
      </w:r>
      <w:r w:rsidRPr="008658B4">
        <w:rPr>
          <w:color w:val="000000" w:themeColor="text1"/>
          <w:spacing w:val="-9"/>
          <w:sz w:val="26"/>
        </w:rPr>
        <w:t xml:space="preserve"> </w:t>
      </w:r>
      <w:r w:rsidRPr="008658B4">
        <w:rPr>
          <w:color w:val="000000" w:themeColor="text1"/>
          <w:sz w:val="26"/>
        </w:rPr>
        <w:t>воспитания</w:t>
      </w:r>
      <w:r w:rsidRPr="008658B4">
        <w:rPr>
          <w:color w:val="000000" w:themeColor="text1"/>
          <w:spacing w:val="-13"/>
          <w:sz w:val="26"/>
        </w:rPr>
        <w:t xml:space="preserve"> </w:t>
      </w:r>
      <w:bookmarkEnd w:id="0"/>
      <w:r>
        <w:rPr>
          <w:color w:val="333333"/>
          <w:sz w:val="26"/>
        </w:rPr>
        <w:t>в</w:t>
      </w:r>
      <w:r>
        <w:rPr>
          <w:color w:val="333333"/>
          <w:spacing w:val="-9"/>
          <w:sz w:val="26"/>
        </w:rPr>
        <w:t xml:space="preserve"> </w:t>
      </w:r>
      <w:r>
        <w:rPr>
          <w:color w:val="333333"/>
          <w:sz w:val="26"/>
        </w:rPr>
        <w:t>детском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pacing w:val="-2"/>
          <w:sz w:val="26"/>
        </w:rPr>
        <w:t>саду».</w:t>
      </w:r>
    </w:p>
    <w:sectPr w:rsidR="00E521E3" w:rsidSect="00B4452E">
      <w:type w:val="nextColumn"/>
      <w:pgSz w:w="11910" w:h="16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6FC2"/>
    <w:multiLevelType w:val="hybridMultilevel"/>
    <w:tmpl w:val="4ED4828A"/>
    <w:lvl w:ilvl="0" w:tplc="854882FE">
      <w:start w:val="1"/>
      <w:numFmt w:val="decimal"/>
      <w:lvlText w:val="%1)."/>
      <w:lvlJc w:val="left"/>
      <w:pPr>
        <w:ind w:left="12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99"/>
        <w:sz w:val="28"/>
        <w:szCs w:val="28"/>
        <w:lang w:val="ru-RU" w:eastAsia="en-US" w:bidi="ar-SA"/>
      </w:rPr>
    </w:lvl>
    <w:lvl w:ilvl="1" w:tplc="DF8EF67A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2" w:tplc="52586052">
      <w:numFmt w:val="bullet"/>
      <w:lvlText w:val="•"/>
      <w:lvlJc w:val="left"/>
      <w:pPr>
        <w:ind w:left="3293" w:hanging="375"/>
      </w:pPr>
      <w:rPr>
        <w:rFonts w:hint="default"/>
        <w:lang w:val="ru-RU" w:eastAsia="en-US" w:bidi="ar-SA"/>
      </w:rPr>
    </w:lvl>
    <w:lvl w:ilvl="3" w:tplc="C7CA1562">
      <w:numFmt w:val="bullet"/>
      <w:lvlText w:val="•"/>
      <w:lvlJc w:val="left"/>
      <w:pPr>
        <w:ind w:left="4880" w:hanging="375"/>
      </w:pPr>
      <w:rPr>
        <w:rFonts w:hint="default"/>
        <w:lang w:val="ru-RU" w:eastAsia="en-US" w:bidi="ar-SA"/>
      </w:rPr>
    </w:lvl>
    <w:lvl w:ilvl="4" w:tplc="CFAC9A92">
      <w:numFmt w:val="bullet"/>
      <w:lvlText w:val="•"/>
      <w:lvlJc w:val="left"/>
      <w:pPr>
        <w:ind w:left="6467" w:hanging="375"/>
      </w:pPr>
      <w:rPr>
        <w:rFonts w:hint="default"/>
        <w:lang w:val="ru-RU" w:eastAsia="en-US" w:bidi="ar-SA"/>
      </w:rPr>
    </w:lvl>
    <w:lvl w:ilvl="5" w:tplc="6BB68A70">
      <w:numFmt w:val="bullet"/>
      <w:lvlText w:val="•"/>
      <w:lvlJc w:val="left"/>
      <w:pPr>
        <w:ind w:left="8054" w:hanging="375"/>
      </w:pPr>
      <w:rPr>
        <w:rFonts w:hint="default"/>
        <w:lang w:val="ru-RU" w:eastAsia="en-US" w:bidi="ar-SA"/>
      </w:rPr>
    </w:lvl>
    <w:lvl w:ilvl="6" w:tplc="83F4BB0E">
      <w:numFmt w:val="bullet"/>
      <w:lvlText w:val="•"/>
      <w:lvlJc w:val="left"/>
      <w:pPr>
        <w:ind w:left="9641" w:hanging="375"/>
      </w:pPr>
      <w:rPr>
        <w:rFonts w:hint="default"/>
        <w:lang w:val="ru-RU" w:eastAsia="en-US" w:bidi="ar-SA"/>
      </w:rPr>
    </w:lvl>
    <w:lvl w:ilvl="7" w:tplc="7DDE4E8E">
      <w:numFmt w:val="bullet"/>
      <w:lvlText w:val="•"/>
      <w:lvlJc w:val="left"/>
      <w:pPr>
        <w:ind w:left="11227" w:hanging="375"/>
      </w:pPr>
      <w:rPr>
        <w:rFonts w:hint="default"/>
        <w:lang w:val="ru-RU" w:eastAsia="en-US" w:bidi="ar-SA"/>
      </w:rPr>
    </w:lvl>
    <w:lvl w:ilvl="8" w:tplc="0D06FAF2">
      <w:numFmt w:val="bullet"/>
      <w:lvlText w:val="•"/>
      <w:lvlJc w:val="left"/>
      <w:pPr>
        <w:ind w:left="12814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3CB40EBA"/>
    <w:multiLevelType w:val="hybridMultilevel"/>
    <w:tmpl w:val="32FC3860"/>
    <w:lvl w:ilvl="0" w:tplc="36E0B9D8">
      <w:start w:val="1"/>
      <w:numFmt w:val="decimal"/>
      <w:lvlText w:val="%1."/>
      <w:lvlJc w:val="left"/>
      <w:pPr>
        <w:ind w:left="31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4"/>
        <w:szCs w:val="24"/>
        <w:lang w:val="ru-RU" w:eastAsia="en-US" w:bidi="ar-SA"/>
      </w:rPr>
    </w:lvl>
    <w:lvl w:ilvl="1" w:tplc="3B7A329E">
      <w:numFmt w:val="bullet"/>
      <w:lvlText w:val="•"/>
      <w:lvlJc w:val="left"/>
      <w:pPr>
        <w:ind w:left="1886" w:hanging="197"/>
      </w:pPr>
      <w:rPr>
        <w:rFonts w:hint="default"/>
        <w:lang w:val="ru-RU" w:eastAsia="en-US" w:bidi="ar-SA"/>
      </w:rPr>
    </w:lvl>
    <w:lvl w:ilvl="2" w:tplc="5DA05C8E">
      <w:numFmt w:val="bullet"/>
      <w:lvlText w:val="•"/>
      <w:lvlJc w:val="left"/>
      <w:pPr>
        <w:ind w:left="3453" w:hanging="197"/>
      </w:pPr>
      <w:rPr>
        <w:rFonts w:hint="default"/>
        <w:lang w:val="ru-RU" w:eastAsia="en-US" w:bidi="ar-SA"/>
      </w:rPr>
    </w:lvl>
    <w:lvl w:ilvl="3" w:tplc="4EFC6EB0">
      <w:numFmt w:val="bullet"/>
      <w:lvlText w:val="•"/>
      <w:lvlJc w:val="left"/>
      <w:pPr>
        <w:ind w:left="5020" w:hanging="197"/>
      </w:pPr>
      <w:rPr>
        <w:rFonts w:hint="default"/>
        <w:lang w:val="ru-RU" w:eastAsia="en-US" w:bidi="ar-SA"/>
      </w:rPr>
    </w:lvl>
    <w:lvl w:ilvl="4" w:tplc="E4F89C5C">
      <w:numFmt w:val="bullet"/>
      <w:lvlText w:val="•"/>
      <w:lvlJc w:val="left"/>
      <w:pPr>
        <w:ind w:left="6587" w:hanging="197"/>
      </w:pPr>
      <w:rPr>
        <w:rFonts w:hint="default"/>
        <w:lang w:val="ru-RU" w:eastAsia="en-US" w:bidi="ar-SA"/>
      </w:rPr>
    </w:lvl>
    <w:lvl w:ilvl="5" w:tplc="1FBEFFC4">
      <w:numFmt w:val="bullet"/>
      <w:lvlText w:val="•"/>
      <w:lvlJc w:val="left"/>
      <w:pPr>
        <w:ind w:left="8154" w:hanging="197"/>
      </w:pPr>
      <w:rPr>
        <w:rFonts w:hint="default"/>
        <w:lang w:val="ru-RU" w:eastAsia="en-US" w:bidi="ar-SA"/>
      </w:rPr>
    </w:lvl>
    <w:lvl w:ilvl="6" w:tplc="A3AC924E">
      <w:numFmt w:val="bullet"/>
      <w:lvlText w:val="•"/>
      <w:lvlJc w:val="left"/>
      <w:pPr>
        <w:ind w:left="9721" w:hanging="197"/>
      </w:pPr>
      <w:rPr>
        <w:rFonts w:hint="default"/>
        <w:lang w:val="ru-RU" w:eastAsia="en-US" w:bidi="ar-SA"/>
      </w:rPr>
    </w:lvl>
    <w:lvl w:ilvl="7" w:tplc="33DA8560">
      <w:numFmt w:val="bullet"/>
      <w:lvlText w:val="•"/>
      <w:lvlJc w:val="left"/>
      <w:pPr>
        <w:ind w:left="11287" w:hanging="197"/>
      </w:pPr>
      <w:rPr>
        <w:rFonts w:hint="default"/>
        <w:lang w:val="ru-RU" w:eastAsia="en-US" w:bidi="ar-SA"/>
      </w:rPr>
    </w:lvl>
    <w:lvl w:ilvl="8" w:tplc="479449EC">
      <w:numFmt w:val="bullet"/>
      <w:lvlText w:val="•"/>
      <w:lvlJc w:val="left"/>
      <w:pPr>
        <w:ind w:left="12854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40C328CA"/>
    <w:multiLevelType w:val="hybridMultilevel"/>
    <w:tmpl w:val="06542784"/>
    <w:lvl w:ilvl="0" w:tplc="4ECAF574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F807E0">
      <w:numFmt w:val="bullet"/>
      <w:lvlText w:val="•"/>
      <w:lvlJc w:val="left"/>
      <w:pPr>
        <w:ind w:left="2498" w:hanging="164"/>
      </w:pPr>
      <w:rPr>
        <w:rFonts w:hint="default"/>
        <w:lang w:val="ru-RU" w:eastAsia="en-US" w:bidi="ar-SA"/>
      </w:rPr>
    </w:lvl>
    <w:lvl w:ilvl="2" w:tplc="88CCA0AE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3" w:tplc="A1E09404">
      <w:numFmt w:val="bullet"/>
      <w:lvlText w:val="•"/>
      <w:lvlJc w:val="left"/>
      <w:pPr>
        <w:ind w:left="5496" w:hanging="164"/>
      </w:pPr>
      <w:rPr>
        <w:rFonts w:hint="default"/>
        <w:lang w:val="ru-RU" w:eastAsia="en-US" w:bidi="ar-SA"/>
      </w:rPr>
    </w:lvl>
    <w:lvl w:ilvl="4" w:tplc="D6180A12">
      <w:numFmt w:val="bullet"/>
      <w:lvlText w:val="•"/>
      <w:lvlJc w:val="left"/>
      <w:pPr>
        <w:ind w:left="6995" w:hanging="164"/>
      </w:pPr>
      <w:rPr>
        <w:rFonts w:hint="default"/>
        <w:lang w:val="ru-RU" w:eastAsia="en-US" w:bidi="ar-SA"/>
      </w:rPr>
    </w:lvl>
    <w:lvl w:ilvl="5" w:tplc="B0788018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  <w:lvl w:ilvl="6" w:tplc="860C13BC">
      <w:numFmt w:val="bullet"/>
      <w:lvlText w:val="•"/>
      <w:lvlJc w:val="left"/>
      <w:pPr>
        <w:ind w:left="9993" w:hanging="164"/>
      </w:pPr>
      <w:rPr>
        <w:rFonts w:hint="default"/>
        <w:lang w:val="ru-RU" w:eastAsia="en-US" w:bidi="ar-SA"/>
      </w:rPr>
    </w:lvl>
    <w:lvl w:ilvl="7" w:tplc="7506FFC6">
      <w:numFmt w:val="bullet"/>
      <w:lvlText w:val="•"/>
      <w:lvlJc w:val="left"/>
      <w:pPr>
        <w:ind w:left="11491" w:hanging="164"/>
      </w:pPr>
      <w:rPr>
        <w:rFonts w:hint="default"/>
        <w:lang w:val="ru-RU" w:eastAsia="en-US" w:bidi="ar-SA"/>
      </w:rPr>
    </w:lvl>
    <w:lvl w:ilvl="8" w:tplc="F372E948">
      <w:numFmt w:val="bullet"/>
      <w:lvlText w:val="•"/>
      <w:lvlJc w:val="left"/>
      <w:pPr>
        <w:ind w:left="1299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EE66D56"/>
    <w:multiLevelType w:val="hybridMultilevel"/>
    <w:tmpl w:val="AC0481AC"/>
    <w:lvl w:ilvl="0" w:tplc="164266F8">
      <w:start w:val="1"/>
      <w:numFmt w:val="decimal"/>
      <w:lvlText w:val="%1."/>
      <w:lvlJc w:val="left"/>
      <w:pPr>
        <w:ind w:left="10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26C9EA">
      <w:numFmt w:val="bullet"/>
      <w:lvlText w:val="•"/>
      <w:lvlJc w:val="left"/>
      <w:pPr>
        <w:ind w:left="768" w:hanging="538"/>
      </w:pPr>
      <w:rPr>
        <w:rFonts w:hint="default"/>
        <w:lang w:val="ru-RU" w:eastAsia="en-US" w:bidi="ar-SA"/>
      </w:rPr>
    </w:lvl>
    <w:lvl w:ilvl="2" w:tplc="C5E6A0AC">
      <w:numFmt w:val="bullet"/>
      <w:lvlText w:val="•"/>
      <w:lvlJc w:val="left"/>
      <w:pPr>
        <w:ind w:left="1436" w:hanging="538"/>
      </w:pPr>
      <w:rPr>
        <w:rFonts w:hint="default"/>
        <w:lang w:val="ru-RU" w:eastAsia="en-US" w:bidi="ar-SA"/>
      </w:rPr>
    </w:lvl>
    <w:lvl w:ilvl="3" w:tplc="558091F4">
      <w:numFmt w:val="bullet"/>
      <w:lvlText w:val="•"/>
      <w:lvlJc w:val="left"/>
      <w:pPr>
        <w:ind w:left="2105" w:hanging="538"/>
      </w:pPr>
      <w:rPr>
        <w:rFonts w:hint="default"/>
        <w:lang w:val="ru-RU" w:eastAsia="en-US" w:bidi="ar-SA"/>
      </w:rPr>
    </w:lvl>
    <w:lvl w:ilvl="4" w:tplc="A52C135E">
      <w:numFmt w:val="bullet"/>
      <w:lvlText w:val="•"/>
      <w:lvlJc w:val="left"/>
      <w:pPr>
        <w:ind w:left="2773" w:hanging="538"/>
      </w:pPr>
      <w:rPr>
        <w:rFonts w:hint="default"/>
        <w:lang w:val="ru-RU" w:eastAsia="en-US" w:bidi="ar-SA"/>
      </w:rPr>
    </w:lvl>
    <w:lvl w:ilvl="5" w:tplc="6A720D7A">
      <w:numFmt w:val="bullet"/>
      <w:lvlText w:val="•"/>
      <w:lvlJc w:val="left"/>
      <w:pPr>
        <w:ind w:left="3442" w:hanging="538"/>
      </w:pPr>
      <w:rPr>
        <w:rFonts w:hint="default"/>
        <w:lang w:val="ru-RU" w:eastAsia="en-US" w:bidi="ar-SA"/>
      </w:rPr>
    </w:lvl>
    <w:lvl w:ilvl="6" w:tplc="4252BE78">
      <w:numFmt w:val="bullet"/>
      <w:lvlText w:val="•"/>
      <w:lvlJc w:val="left"/>
      <w:pPr>
        <w:ind w:left="4110" w:hanging="538"/>
      </w:pPr>
      <w:rPr>
        <w:rFonts w:hint="default"/>
        <w:lang w:val="ru-RU" w:eastAsia="en-US" w:bidi="ar-SA"/>
      </w:rPr>
    </w:lvl>
    <w:lvl w:ilvl="7" w:tplc="9258AC6C">
      <w:numFmt w:val="bullet"/>
      <w:lvlText w:val="•"/>
      <w:lvlJc w:val="left"/>
      <w:pPr>
        <w:ind w:left="4778" w:hanging="538"/>
      </w:pPr>
      <w:rPr>
        <w:rFonts w:hint="default"/>
        <w:lang w:val="ru-RU" w:eastAsia="en-US" w:bidi="ar-SA"/>
      </w:rPr>
    </w:lvl>
    <w:lvl w:ilvl="8" w:tplc="3A0EB1FC">
      <w:numFmt w:val="bullet"/>
      <w:lvlText w:val="•"/>
      <w:lvlJc w:val="left"/>
      <w:pPr>
        <w:ind w:left="5447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61E13225"/>
    <w:multiLevelType w:val="hybridMultilevel"/>
    <w:tmpl w:val="098226DE"/>
    <w:lvl w:ilvl="0" w:tplc="734A777A">
      <w:start w:val="1"/>
      <w:numFmt w:val="decimal"/>
      <w:lvlText w:val="%1."/>
      <w:lvlJc w:val="left"/>
      <w:pPr>
        <w:ind w:left="4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15E0B3DC">
      <w:numFmt w:val="bullet"/>
      <w:lvlText w:val="•"/>
      <w:lvlJc w:val="left"/>
      <w:pPr>
        <w:ind w:left="1958" w:hanging="283"/>
      </w:pPr>
      <w:rPr>
        <w:rFonts w:hint="default"/>
        <w:lang w:val="ru-RU" w:eastAsia="en-US" w:bidi="ar-SA"/>
      </w:rPr>
    </w:lvl>
    <w:lvl w:ilvl="2" w:tplc="8A70857A">
      <w:numFmt w:val="bullet"/>
      <w:lvlText w:val="•"/>
      <w:lvlJc w:val="left"/>
      <w:pPr>
        <w:ind w:left="3517" w:hanging="283"/>
      </w:pPr>
      <w:rPr>
        <w:rFonts w:hint="default"/>
        <w:lang w:val="ru-RU" w:eastAsia="en-US" w:bidi="ar-SA"/>
      </w:rPr>
    </w:lvl>
    <w:lvl w:ilvl="3" w:tplc="3C0C1E5E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4" w:tplc="680E7120">
      <w:numFmt w:val="bullet"/>
      <w:lvlText w:val="•"/>
      <w:lvlJc w:val="left"/>
      <w:pPr>
        <w:ind w:left="6635" w:hanging="283"/>
      </w:pPr>
      <w:rPr>
        <w:rFonts w:hint="default"/>
        <w:lang w:val="ru-RU" w:eastAsia="en-US" w:bidi="ar-SA"/>
      </w:rPr>
    </w:lvl>
    <w:lvl w:ilvl="5" w:tplc="37C292B8">
      <w:numFmt w:val="bullet"/>
      <w:lvlText w:val="•"/>
      <w:lvlJc w:val="left"/>
      <w:pPr>
        <w:ind w:left="8194" w:hanging="283"/>
      </w:pPr>
      <w:rPr>
        <w:rFonts w:hint="default"/>
        <w:lang w:val="ru-RU" w:eastAsia="en-US" w:bidi="ar-SA"/>
      </w:rPr>
    </w:lvl>
    <w:lvl w:ilvl="6" w:tplc="48541284">
      <w:numFmt w:val="bullet"/>
      <w:lvlText w:val="•"/>
      <w:lvlJc w:val="left"/>
      <w:pPr>
        <w:ind w:left="9753" w:hanging="283"/>
      </w:pPr>
      <w:rPr>
        <w:rFonts w:hint="default"/>
        <w:lang w:val="ru-RU" w:eastAsia="en-US" w:bidi="ar-SA"/>
      </w:rPr>
    </w:lvl>
    <w:lvl w:ilvl="7" w:tplc="9A205928">
      <w:numFmt w:val="bullet"/>
      <w:lvlText w:val="•"/>
      <w:lvlJc w:val="left"/>
      <w:pPr>
        <w:ind w:left="11311" w:hanging="283"/>
      </w:pPr>
      <w:rPr>
        <w:rFonts w:hint="default"/>
        <w:lang w:val="ru-RU" w:eastAsia="en-US" w:bidi="ar-SA"/>
      </w:rPr>
    </w:lvl>
    <w:lvl w:ilvl="8" w:tplc="E7E83D36">
      <w:numFmt w:val="bullet"/>
      <w:lvlText w:val="•"/>
      <w:lvlJc w:val="left"/>
      <w:pPr>
        <w:ind w:left="12870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E3"/>
    <w:rsid w:val="008658B4"/>
    <w:rsid w:val="00B4452E"/>
    <w:rsid w:val="00E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EA9D"/>
  <w15:docId w15:val="{9A79261D-0587-4324-B15F-3ADFD2F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4" w:hanging="28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658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WITHLOVE DARIYA</dc:creator>
  <cp:lastModifiedBy>Master</cp:lastModifiedBy>
  <cp:revision>2</cp:revision>
  <cp:lastPrinted>2025-03-05T11:21:00Z</cp:lastPrinted>
  <dcterms:created xsi:type="dcterms:W3CDTF">2025-03-05T11:29:00Z</dcterms:created>
  <dcterms:modified xsi:type="dcterms:W3CDTF">2025-03-05T11:29:00Z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www.ilovepdf.com</vt:lpwstr>
  </property>
</Properties>
</file>