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A9" w:rsidRDefault="003976A9" w:rsidP="003976A9">
      <w:pPr>
        <w:jc w:val="center"/>
        <w:rPr>
          <w:rFonts w:ascii="Times New Roman" w:hAnsi="Times New Roman" w:cs="Times New Roman"/>
        </w:rPr>
      </w:pPr>
      <w:r w:rsidRPr="003976A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-1242081</wp:posOffset>
            </wp:positionV>
            <wp:extent cx="7905750" cy="11314444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7" b="1084"/>
                    <a:stretch/>
                  </pic:blipFill>
                  <pic:spPr bwMode="auto">
                    <a:xfrm>
                      <a:off x="0" y="0"/>
                      <a:ext cx="7905750" cy="113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3021" w:rsidRPr="003976A9" w:rsidRDefault="00323021" w:rsidP="00397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976A9" w:rsidRPr="003976A9" w:rsidRDefault="003976A9" w:rsidP="00397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д</w:t>
      </w:r>
      <w:r w:rsidR="00323021" w:rsidRPr="003976A9">
        <w:rPr>
          <w:rFonts w:ascii="Times New Roman" w:hAnsi="Times New Roman" w:cs="Times New Roman"/>
          <w:sz w:val="28"/>
          <w:szCs w:val="28"/>
        </w:rPr>
        <w:t>етский сад ко</w:t>
      </w:r>
      <w:r w:rsidRPr="003976A9">
        <w:rPr>
          <w:rFonts w:ascii="Times New Roman" w:hAnsi="Times New Roman" w:cs="Times New Roman"/>
          <w:sz w:val="28"/>
          <w:szCs w:val="28"/>
        </w:rPr>
        <w:t>мбинированного вида №2</w:t>
      </w:r>
    </w:p>
    <w:p w:rsidR="00323021" w:rsidRPr="003976A9" w:rsidRDefault="00323021" w:rsidP="00397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6A9">
        <w:rPr>
          <w:rFonts w:ascii="Times New Roman" w:hAnsi="Times New Roman" w:cs="Times New Roman"/>
          <w:sz w:val="28"/>
          <w:szCs w:val="28"/>
        </w:rPr>
        <w:t>г. Нелидово</w:t>
      </w:r>
    </w:p>
    <w:p w:rsidR="00323021" w:rsidRPr="003976A9" w:rsidRDefault="00323021" w:rsidP="003976A9">
      <w:pPr>
        <w:jc w:val="center"/>
        <w:rPr>
          <w:rFonts w:ascii="Times New Roman" w:hAnsi="Times New Roman" w:cs="Times New Roman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  <w:sz w:val="52"/>
          <w:szCs w:val="52"/>
        </w:rPr>
      </w:pPr>
      <w:r w:rsidRPr="003976A9">
        <w:rPr>
          <w:rFonts w:ascii="Times New Roman" w:hAnsi="Times New Roman" w:cs="Times New Roman"/>
          <w:sz w:val="52"/>
          <w:szCs w:val="52"/>
        </w:rPr>
        <w:t xml:space="preserve">Конспект </w:t>
      </w:r>
      <w:r w:rsidR="003976A9" w:rsidRPr="003976A9">
        <w:rPr>
          <w:rFonts w:ascii="Times New Roman" w:hAnsi="Times New Roman" w:cs="Times New Roman"/>
          <w:sz w:val="52"/>
          <w:szCs w:val="52"/>
        </w:rPr>
        <w:t>по музыкальному развитию</w:t>
      </w:r>
    </w:p>
    <w:p w:rsidR="00323021" w:rsidRPr="003976A9" w:rsidRDefault="00323021" w:rsidP="003976A9">
      <w:pPr>
        <w:jc w:val="center"/>
        <w:rPr>
          <w:rFonts w:ascii="Times New Roman" w:hAnsi="Times New Roman" w:cs="Times New Roman"/>
          <w:sz w:val="52"/>
          <w:szCs w:val="52"/>
        </w:rPr>
      </w:pPr>
      <w:r w:rsidRPr="003976A9">
        <w:rPr>
          <w:rFonts w:ascii="Times New Roman" w:hAnsi="Times New Roman" w:cs="Times New Roman"/>
          <w:sz w:val="52"/>
          <w:szCs w:val="52"/>
        </w:rPr>
        <w:t>в средней группе</w:t>
      </w:r>
    </w:p>
    <w:p w:rsidR="00323021" w:rsidRPr="003976A9" w:rsidRDefault="00323021" w:rsidP="003976A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976A9">
        <w:rPr>
          <w:rFonts w:ascii="Times New Roman" w:hAnsi="Times New Roman" w:cs="Times New Roman"/>
          <w:b/>
          <w:sz w:val="52"/>
          <w:szCs w:val="52"/>
        </w:rPr>
        <w:t>«В гости к нотам»</w:t>
      </w:r>
    </w:p>
    <w:p w:rsidR="00323021" w:rsidRPr="003976A9" w:rsidRDefault="00323021" w:rsidP="003976A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</w:rPr>
      </w:pPr>
    </w:p>
    <w:p w:rsidR="00323021" w:rsidRPr="003976A9" w:rsidRDefault="00323021" w:rsidP="003976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976A9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323021" w:rsidRPr="003976A9" w:rsidRDefault="00323021" w:rsidP="003976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976A9"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</w:p>
    <w:p w:rsidR="00323021" w:rsidRDefault="00323021" w:rsidP="003976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976A9">
        <w:rPr>
          <w:rFonts w:ascii="Times New Roman" w:hAnsi="Times New Roman" w:cs="Times New Roman"/>
          <w:b/>
          <w:sz w:val="32"/>
          <w:szCs w:val="32"/>
        </w:rPr>
        <w:t>Дмитриева А.В.</w:t>
      </w:r>
    </w:p>
    <w:p w:rsidR="00F74E0D" w:rsidRPr="003976A9" w:rsidRDefault="00F74E0D" w:rsidP="003976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23021" w:rsidRPr="003976A9" w:rsidRDefault="00323021" w:rsidP="003976A9">
      <w:pPr>
        <w:jc w:val="center"/>
        <w:rPr>
          <w:rFonts w:ascii="Times New Roman" w:hAnsi="Times New Roman" w:cs="Times New Roman"/>
        </w:rPr>
      </w:pPr>
    </w:p>
    <w:p w:rsidR="00323021" w:rsidRPr="003976A9" w:rsidRDefault="00323021" w:rsidP="003976A9"/>
    <w:p w:rsidR="003976A9" w:rsidRPr="003976A9" w:rsidRDefault="003976A9" w:rsidP="003976A9"/>
    <w:p w:rsidR="003976A9" w:rsidRDefault="003976A9" w:rsidP="00323021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Методическая разработка музыкального занятия с применением ИКТ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23021">
        <w:rPr>
          <w:rStyle w:val="c0"/>
          <w:b/>
          <w:i/>
          <w:iCs/>
          <w:color w:val="000000"/>
          <w:sz w:val="28"/>
          <w:szCs w:val="28"/>
        </w:rPr>
        <w:t>Цел</w:t>
      </w:r>
      <w:r>
        <w:rPr>
          <w:rStyle w:val="c0"/>
          <w:i/>
          <w:iCs/>
          <w:color w:val="000000"/>
          <w:sz w:val="28"/>
          <w:szCs w:val="28"/>
        </w:rPr>
        <w:t>ь:</w:t>
      </w:r>
      <w:r>
        <w:rPr>
          <w:rStyle w:val="c1"/>
          <w:color w:val="000000"/>
          <w:sz w:val="28"/>
          <w:szCs w:val="28"/>
        </w:rPr>
        <w:t> Познакомить детей с нотной грамотой: нотный стан, положение нот первой октавы, названия нот, скрипичный ключ.</w:t>
      </w:r>
    </w:p>
    <w:p w:rsidR="00323021" w:rsidRP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23021">
        <w:rPr>
          <w:rStyle w:val="c0"/>
          <w:b/>
          <w:i/>
          <w:iCs/>
          <w:color w:val="000000"/>
          <w:sz w:val="28"/>
          <w:szCs w:val="28"/>
        </w:rPr>
        <w:t>Задачи: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1. Развивать стремление изучать названия нот; упражнять детей в чистом </w:t>
      </w:r>
      <w:proofErr w:type="spellStart"/>
      <w:r>
        <w:rPr>
          <w:rStyle w:val="c1"/>
          <w:color w:val="000000"/>
          <w:sz w:val="28"/>
          <w:szCs w:val="28"/>
        </w:rPr>
        <w:t>пропе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вании</w:t>
      </w:r>
      <w:proofErr w:type="spellEnd"/>
      <w:r>
        <w:rPr>
          <w:rStyle w:val="c1"/>
          <w:color w:val="000000"/>
          <w:sz w:val="28"/>
          <w:szCs w:val="28"/>
        </w:rPr>
        <w:t xml:space="preserve"> гаммы в восходящем и нисходящем порядке.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Продолжать развивать музыкальные способности детей в процессе слушания музыки, пения, игры на музыкальных инструментах.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Формировать у детей эстетические чувства, вызвать положительные эмоции.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Воспитывать интерес и развивать музыкальную восприимчивость к музыкальным произведениям.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Дидактический материал к занятию</w:t>
      </w:r>
      <w:r>
        <w:rPr>
          <w:rStyle w:val="c1"/>
          <w:color w:val="000000"/>
          <w:sz w:val="28"/>
          <w:szCs w:val="28"/>
        </w:rPr>
        <w:t>: слайдовая презентация, аудиозаписи, набор детских музыкальных инструментов, ширма, кукла бибабо Петрушка, пирамиды с изображением знаков, обозначающих ноты, шапочки для нот</w:t>
      </w:r>
    </w:p>
    <w:p w:rsidR="00323021" w:rsidRP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23021">
        <w:rPr>
          <w:rStyle w:val="c1"/>
          <w:b/>
          <w:color w:val="000000"/>
          <w:sz w:val="28"/>
          <w:szCs w:val="28"/>
        </w:rPr>
        <w:t>Ход занятия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</w:t>
      </w:r>
      <w:r>
        <w:rPr>
          <w:rStyle w:val="c1"/>
          <w:color w:val="000000"/>
          <w:sz w:val="28"/>
          <w:szCs w:val="28"/>
        </w:rPr>
        <w:t>: Здравствуйте, ребята. Я рада встрече с вами в нашем музыкальном зале. Давайте поприветствуем друг друга.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Приветствие: Крепко за руки возьмемся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друг другу улыбнемся.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 поднимается,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Сердце согревается,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Просыпается земля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Вместе с ней и я. (выполнение упражнения вместе с детьми)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23021">
        <w:rPr>
          <w:rStyle w:val="c0"/>
          <w:i/>
          <w:iCs/>
          <w:color w:val="000000"/>
          <w:sz w:val="28"/>
          <w:szCs w:val="28"/>
          <w:u w:val="single"/>
        </w:rPr>
        <w:t>Музыкальный руководитель</w:t>
      </w:r>
      <w:r>
        <w:rPr>
          <w:rStyle w:val="c0"/>
          <w:i/>
          <w:i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Много раз мы приходили в этот зал, где волшебная музыка дарила нам свои мелодии: грустные, весёлые, нежные, задорные, колыбельные и плясовые. И сегодня мы с вами совершим путешествие в прекрасную страну «Музыка», страну звуков, в мир мелодий, песен и танцев. В этой стране нас ждет много интересного и необычного. Давайте закроем глаза и пусть сказочная музыка перенесет нас в эту волшебную страну.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Звучит «Музыкальная табакерка» А. </w:t>
      </w:r>
      <w:proofErr w:type="spellStart"/>
      <w:r>
        <w:rPr>
          <w:rStyle w:val="c1"/>
          <w:color w:val="000000"/>
          <w:sz w:val="28"/>
          <w:szCs w:val="28"/>
        </w:rPr>
        <w:t>Томази</w:t>
      </w:r>
      <w:proofErr w:type="spellEnd"/>
      <w:r>
        <w:rPr>
          <w:rStyle w:val="c1"/>
          <w:color w:val="000000"/>
          <w:sz w:val="28"/>
          <w:szCs w:val="28"/>
        </w:rPr>
        <w:t>. (Слайд №1).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Музыкальный руководитель: Посмотрите, мы оказались в стране, где живет удивительный народ. Он очень музыкальный, может петь и танцевать. А зовут его – музыкальные ноты.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вы знаете, где живут ноты? (Ответы детей). Правильно, в домике. (Слайд №2). В этом чудесном пятиэтажном доме у каждой нотки была своя маленькая комната, которая находилась на отдельном этаже.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«До» – самая старшая и мудрая жила под первым этажом на добавочной линейке. (Слайд №3).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«Ре» - самая добрая и милая – рядом с ноткой До.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«Ми» - была самой веселой, жила на первом этаже, на первой линейке.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«Фа» - гордая нота - в окошечке между первой и второй линейкой.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«Соль» - непоседа, на второй линейке.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«Ля» - всегда поющая, жила между второй и третьей линейкой.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«Си» жила выше всех – на третьей линейке, самая младшая и самая капризная.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Каждое утро проснувшись, нотки выстраивались по порядку, каждая нотка пела свой звук по очереди, первой всегда начинала петь До. Так они и распевались.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А сейчас, ребята споем </w:t>
      </w:r>
      <w:proofErr w:type="spellStart"/>
      <w:r>
        <w:rPr>
          <w:rStyle w:val="c1"/>
          <w:color w:val="000000"/>
          <w:sz w:val="28"/>
          <w:szCs w:val="28"/>
        </w:rPr>
        <w:t>распевку</w:t>
      </w:r>
      <w:proofErr w:type="spellEnd"/>
      <w:r>
        <w:rPr>
          <w:rStyle w:val="c1"/>
          <w:color w:val="000000"/>
          <w:sz w:val="28"/>
          <w:szCs w:val="28"/>
        </w:rPr>
        <w:t xml:space="preserve"> про ноты.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До- воробышка гнездо,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Ре- деревья во дворе,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Ми- котенка покорми.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Фа – в лесу кричит сова,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Соль - играет детвора,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Ля - красивая земля,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Си- все снова повтори.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До, Ре, Ми, Фа, Соль, Ля, Си.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Си, Ля, Соль, Фа, Ми. Ре, До.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Семь всего лишь нот на свете: До, Ре, Ми, Фа, Соль, Ля, Си.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Ты запомни ноты эти, хорошенько разучи.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23021">
        <w:rPr>
          <w:rStyle w:val="c0"/>
          <w:i/>
          <w:iCs/>
          <w:color w:val="000000"/>
          <w:sz w:val="28"/>
          <w:szCs w:val="28"/>
          <w:u w:val="single"/>
        </w:rPr>
        <w:t>Музыкальный руководитель</w:t>
      </w:r>
      <w:r>
        <w:rPr>
          <w:rStyle w:val="c1"/>
          <w:color w:val="000000"/>
          <w:sz w:val="28"/>
          <w:szCs w:val="28"/>
        </w:rPr>
        <w:t> Ребята, чтобы зайти в дом и свою квартиру, что для этого нужно? /подсказка: чем родители открывают дверь?/ Правильно ключами. А у ноток, так же, как и у нас есть свой ключик.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в домик нам попасть,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Нужно ключик отыскать.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Завитой, красивый знак-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Это ключ отличный,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Это ключ скрипичный. (Слайд №4)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дом вошли мы необычный: Пять линеек! Вот так дом! (Слайд №5)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Музыкальный руководитель: "Нотоносец" дом зовут, а по-другому этот дом называется "Нотный стан". Дверь открыл нам ключ скрипичный, он хозяин в доме том. (Слайд №6)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Музыкальный руководитель: Что такое? Что за чудо? Это ноты? А откуда? Как будто разорвали здесь нотную тетрадь. И ноты разбросали – нам надо их собрать.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Игра «Кто скорей?»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Музыкальный руководитель: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теперь все нотки в сборе,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Значит, петь сумеем вскоре!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Будем с нотами дружить,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Песни новые учить.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Мир поющий так чудесен,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Много в нем прекрасных песен!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Песня «С музыкой дружат все дети Земли!» Т. </w:t>
      </w:r>
      <w:proofErr w:type="spellStart"/>
      <w:r>
        <w:rPr>
          <w:rStyle w:val="c1"/>
          <w:color w:val="000000"/>
          <w:sz w:val="28"/>
          <w:szCs w:val="28"/>
        </w:rPr>
        <w:t>Шикаловой</w:t>
      </w:r>
      <w:proofErr w:type="spellEnd"/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23021">
        <w:rPr>
          <w:rStyle w:val="c0"/>
          <w:i/>
          <w:iCs/>
          <w:color w:val="000000"/>
          <w:sz w:val="28"/>
          <w:szCs w:val="28"/>
          <w:u w:val="single"/>
        </w:rPr>
        <w:t>Музыкальный руководитель</w:t>
      </w:r>
      <w:r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После распевания нотки менялись местами и пели. Получались красивые мелодии. Так продолжалось изо дня в день до тех пор, пока нотки не заболели, какой-то странной болезнью (Слайд №7). Они не могли петь, хрипели, кашляли, а если и пели, звуки получались фальшивыми, то выше, то ниже. И никак не получался чистый звукоряд. Тогда нотка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 xml:space="preserve"> вызвала Доктора (Слайд №8). Доктор осмотрел всех больных, прописал лечение. Ноткам нужно было, согласно лечению, помолчать недельку. Давайте поможем ноткам выздороветь, отгадаем, какие нотки спрятались в словах (Слайд №9) (дети выполняют задание).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Музыкальный руководитель:</w:t>
      </w:r>
      <w:r>
        <w:rPr>
          <w:rStyle w:val="c1"/>
          <w:color w:val="000000"/>
          <w:sz w:val="28"/>
          <w:szCs w:val="28"/>
        </w:rPr>
        <w:t> Пусть музыка всё наполнит вокруг,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 здравствует музыка – солнечный друг.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(Слайд 10)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Давайте повеселимся вместе с нотками.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«Танец в кругу» М. Михайлова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> Услышав нашу веселую музыку - к нам спешит гость. Кто же он?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</w:t>
      </w:r>
      <w:r>
        <w:rPr>
          <w:rStyle w:val="c1"/>
          <w:color w:val="000000"/>
          <w:sz w:val="28"/>
          <w:szCs w:val="28"/>
        </w:rPr>
        <w:t> (или воспитатель) надевает куклу би-ба-</w:t>
      </w:r>
      <w:proofErr w:type="spellStart"/>
      <w:r>
        <w:rPr>
          <w:rStyle w:val="c1"/>
          <w:color w:val="000000"/>
          <w:sz w:val="28"/>
          <w:szCs w:val="28"/>
        </w:rPr>
        <w:t>бо</w:t>
      </w:r>
      <w:proofErr w:type="spellEnd"/>
      <w:r>
        <w:rPr>
          <w:rStyle w:val="c1"/>
          <w:color w:val="000000"/>
          <w:sz w:val="28"/>
          <w:szCs w:val="28"/>
        </w:rPr>
        <w:t xml:space="preserve"> Петрушку и разыгрывает сценку за ширмой.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Петрушка. </w:t>
      </w:r>
      <w:r>
        <w:rPr>
          <w:rStyle w:val="c1"/>
          <w:color w:val="000000"/>
          <w:sz w:val="28"/>
          <w:szCs w:val="28"/>
        </w:rPr>
        <w:t>Ой-Ой-Ой!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> Кто это кричит?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Петрушка. </w:t>
      </w:r>
      <w:r>
        <w:rPr>
          <w:rStyle w:val="c1"/>
          <w:color w:val="000000"/>
          <w:sz w:val="28"/>
          <w:szCs w:val="28"/>
        </w:rPr>
        <w:t>Это я, Петрушка!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> Где же ты?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Петрушка. </w:t>
      </w:r>
      <w:r>
        <w:rPr>
          <w:rStyle w:val="c1"/>
          <w:color w:val="000000"/>
          <w:sz w:val="28"/>
          <w:szCs w:val="28"/>
        </w:rPr>
        <w:t>Здесь я, здесь! На меня инструменты упали и их нужно собрать.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руководитель. </w:t>
      </w:r>
      <w:r>
        <w:rPr>
          <w:rStyle w:val="c1"/>
          <w:color w:val="000000"/>
          <w:sz w:val="28"/>
          <w:szCs w:val="28"/>
        </w:rPr>
        <w:t>Вот беда, какая! А какие же инструменты?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Петрушка. </w:t>
      </w:r>
      <w:r>
        <w:rPr>
          <w:rStyle w:val="c1"/>
          <w:color w:val="000000"/>
          <w:sz w:val="28"/>
          <w:szCs w:val="28"/>
        </w:rPr>
        <w:t>Музыкальные! Я не знаю, как они называются. Здесь лежит какой-то молоточек, я им постучу по инструментам. А вы по звуку догадаетесь, что это за инструмент (металлофон, бубен, ксилофон, треугольник, погремушка, колокольчик).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Д/игра «Угадай, на чем играю»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руководитель. </w:t>
      </w:r>
      <w:r>
        <w:rPr>
          <w:rStyle w:val="c1"/>
          <w:color w:val="000000"/>
          <w:sz w:val="28"/>
          <w:szCs w:val="28"/>
        </w:rPr>
        <w:t>Ну, вот мы и отгадали, какие инструменты упали на Петрушку.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Петрушка</w:t>
      </w:r>
      <w:r>
        <w:rPr>
          <w:rStyle w:val="c1"/>
          <w:color w:val="000000"/>
          <w:sz w:val="28"/>
          <w:szCs w:val="28"/>
        </w:rPr>
        <w:t> (выходит из-за ширмы). Здравствуйте, дети, хорошо вы знаете, как звучат музыкальные инструменты, а ещё поиграть хотите?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руководитель. </w:t>
      </w:r>
      <w:r>
        <w:rPr>
          <w:rStyle w:val="c1"/>
          <w:color w:val="000000"/>
          <w:sz w:val="28"/>
          <w:szCs w:val="28"/>
        </w:rPr>
        <w:t>А какая у тебя игра, Петрушка?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Петрушка. </w:t>
      </w:r>
      <w:r>
        <w:rPr>
          <w:rStyle w:val="c1"/>
          <w:color w:val="000000"/>
          <w:sz w:val="28"/>
          <w:szCs w:val="28"/>
        </w:rPr>
        <w:t>Сейчас мы с вами будем играть в игру, которая называется «Собери пирамиду». Но это пирамида непростая, а с секретом. Сейчас вы обойдете пирамиду и скажете в чем ее секрет (дети выполняют задание и видят на обратной стороне бусины-ноты).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> На стенках пирамиды изображены знаки, обозначающие звуки. Как называются эти знаки? (ответы детей). Оказывается, из нот тоже можно строить пирамиды. Послушайте считалку.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До- ре</w:t>
      </w:r>
      <w:proofErr w:type="gramEnd"/>
      <w:r>
        <w:rPr>
          <w:rStyle w:val="c1"/>
          <w:color w:val="000000"/>
          <w:sz w:val="28"/>
          <w:szCs w:val="28"/>
        </w:rPr>
        <w:t>- ми- фа-соль- ля- си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Едет кошка на такси.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котята прицепились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бесплатно прокатились.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Запомнили расположение нот? А теперь давайте построим пирамиду.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Игра «Пирамида с секретом»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строят различные варианты пирамиды, музыкальный руководитель помогает определить, какой кубик стоит выше, какой ниже других и называют ноты).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Петрушка. </w:t>
      </w:r>
      <w:r>
        <w:rPr>
          <w:rStyle w:val="c1"/>
          <w:color w:val="000000"/>
          <w:sz w:val="28"/>
          <w:szCs w:val="28"/>
        </w:rPr>
        <w:t>Повеселился я с вами, пора мне домой идти, только дорогу я что- то забыл.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руководитель. </w:t>
      </w:r>
      <w:r>
        <w:rPr>
          <w:rStyle w:val="c1"/>
          <w:color w:val="000000"/>
          <w:sz w:val="28"/>
          <w:szCs w:val="28"/>
        </w:rPr>
        <w:t>Петрушка, мы тебе поможем. Ребята, возьмите музыкальные инструменты, становитесь друг за другом.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Музыкальная игра «По дорожке»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Пойдем по дорожке прямой,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Вы идите все за мной.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идут, размеренно ударяя ногами об пол).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Слышите, дятел стучит о сучок.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Тук- тук, тук-тук! (Играет на палочках).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мы повторим этот звук (дети повторяют).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Сейчас по тропинке свернули направо,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Увидели зайца, он прыгнул в канаву.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ножки стучат: Туки- туки- туки- тук (Играет на палочках).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Повторим, дети этот звук (дети повторяют)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вышли из леса - кругом тишина,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Только стучат два веселых бобра: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Тук-тук да тук, тук-тук да тук! (Играет на палочках).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Повторим, дети этот звук (дети повторяют)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> Вот и выбрались на прямую дорожку. А теперь, давайте попрощаемся с Петрушкой (Петрушка уходит).</w:t>
      </w:r>
    </w:p>
    <w:p w:rsidR="00323021" w:rsidRDefault="00323021" w:rsidP="0032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> Наше занятие подошло к концу, и я тоже хочу с вами попрощаться. А на прощание хочу вам пожелать: «Если будете стараться и усердно заниматься, то терпение и труд вас к успеху приведут». До свидания, дети.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Приложение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«Танец в кругу» М. А. Михайлова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стоят в хороводе и выполняют движения под пение педагога. Для напева используется хорошо знакомая русской народной песни «Как пошли наши подружки».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сейчас пойдем направо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потом пойдем налево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центре круга соберемся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на место все вернемся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тихонечко присядем,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немножечко приляжем (Дети складывают руки под щекой.)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Дружно-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поднимемся тихонько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попрыгаем легонько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попляшут наши ножки (Дети притопывают ногами.)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похлопают ладошки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Повернемся мы направо (Кружатся в правую сторону.)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Дружно – раз, два, три!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начать ли все сначала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Дружно- раз, два, три! (Дети снова берутся за руки.)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Музыкальная игра «Все мы музыканты» Муз. Е. Тиличеевой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сидят на стульчиках и держат погремушки, барабаны, дудки и т. д. Педагог поет песню. Когда поется про звоночки, дети, у которых в руках погремушки, начинают ими греметь. Если звучат слова про барабаны, то в игру вступают дети с барабанчиками; а если педагог пропел про гудки, то третья группа детей с дудками начинает в них дудеть. Усложняя задание, взрослый произвольно чередует порядок куплетов песни и музыкальных инструментов.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Припев: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мы музыканты, вот нас сколько!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сыграем польку для друзей.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Эй вы, звоночки, зазвоните,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Весело звоните, </w:t>
      </w:r>
      <w:proofErr w:type="spellStart"/>
      <w:r>
        <w:rPr>
          <w:rStyle w:val="c1"/>
          <w:color w:val="000000"/>
          <w:sz w:val="28"/>
          <w:szCs w:val="28"/>
        </w:rPr>
        <w:t>ди</w:t>
      </w:r>
      <w:proofErr w:type="spellEnd"/>
      <w:r>
        <w:rPr>
          <w:rStyle w:val="c1"/>
          <w:color w:val="000000"/>
          <w:sz w:val="28"/>
          <w:szCs w:val="28"/>
        </w:rPr>
        <w:t>-ли-день!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Припев: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Бум-бум-бум – в барабаны бей!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Бум-бум-бум – ну-ка кто сильней?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Припев: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Ду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ду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ду</w:t>
      </w:r>
      <w:proofErr w:type="spellEnd"/>
      <w:r>
        <w:rPr>
          <w:rStyle w:val="c1"/>
          <w:color w:val="000000"/>
          <w:sz w:val="28"/>
          <w:szCs w:val="28"/>
        </w:rPr>
        <w:t>-гудки гудят,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</w:rPr>
        <w:t>Ду-ду-ду</w:t>
      </w:r>
      <w:proofErr w:type="spellEnd"/>
      <w:r>
        <w:rPr>
          <w:rStyle w:val="c1"/>
          <w:color w:val="000000"/>
          <w:sz w:val="28"/>
          <w:szCs w:val="28"/>
        </w:rPr>
        <w:t xml:space="preserve"> – зовут ребят!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Музыкальная игра "Весёлые нотки"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Игра для развития детского музыкального творчества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свободно стоят по залу врассыпную. Музыкальный руководитель читает стихотворение: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«Семь лишь нот всего на свете,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Хоть любого ты спроси!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Их, конечно, знают дети?»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хором отвечают: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«До, ре, ми, фа, соль, ля, си!»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Музыкальный руководитель: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«Ноты буду называть, дети станут танцевать!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Назову предмет – замри!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Ты смекалку прояви и предмет изобрази!»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Далее музыкальный руководитель </w:t>
      </w:r>
      <w:proofErr w:type="spellStart"/>
      <w:r>
        <w:rPr>
          <w:rStyle w:val="c1"/>
          <w:color w:val="000000"/>
          <w:sz w:val="28"/>
          <w:szCs w:val="28"/>
        </w:rPr>
        <w:t>пропевает</w:t>
      </w:r>
      <w:proofErr w:type="spellEnd"/>
      <w:r>
        <w:rPr>
          <w:rStyle w:val="c1"/>
          <w:color w:val="000000"/>
          <w:sz w:val="28"/>
          <w:szCs w:val="28"/>
        </w:rPr>
        <w:t xml:space="preserve"> любую ноту, звучит музыка (например: вальс). Дети двигаются свободно по залу, не наталкиваясь друг на друга, в соответствии с характером музыки. По окончании звучания музыкальный руководитель называет любой предмет (например: «цветок»). Дети останавливаются, изображают названный предмет и стоят, замерев, пока музыкальный руководитель не пропоёт любую другую ноту. Игра продолжается с движениями под другой музыкальный фрагмент. Это может быть полька, марш, пьеса в быстром или медленном темпе. Необходимо обговорить с детьми, что изображая названные предметы, все должны проявить фантазию и постараться показать непохожие друг на друга позы.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Называть можно как одушевленные предметы (животные, птицы, рыбы, так и неодушевленные (деревья, предметы быта, транспорт и т. п.).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Игру можно проводить до семи раз подряд по количеству нот в гамме.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«Кто скорей?»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Игра для развития внимания и памяти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Оборудование: детские стульчики по количеству нот (семь, Шапочки с изображением нот.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Стулья стоят в ряд. Дети ходят в середине круга и напевают: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по кругу идем-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Звонко песенку поем.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До-ре-ми-фа-соль-ля-си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Си-ля-соль-фа-ми-ре-до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как песенку допели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Нотки быстро в домик сели.</w:t>
      </w:r>
    </w:p>
    <w:p w:rsidR="00323021" w:rsidRDefault="00323021" w:rsidP="00323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После слова «сели», дети-«нотки» бегут к стульчикам, садятся в последовательности расположения нот по порядку.</w:t>
      </w:r>
    </w:p>
    <w:p w:rsidR="00052D99" w:rsidRDefault="00052D99"/>
    <w:sectPr w:rsidR="00052D99" w:rsidSect="00BB6F20">
      <w:pgSz w:w="11906" w:h="16838"/>
      <w:pgMar w:top="1134" w:right="567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21"/>
    <w:rsid w:val="00052D99"/>
    <w:rsid w:val="00290048"/>
    <w:rsid w:val="00323021"/>
    <w:rsid w:val="003976A9"/>
    <w:rsid w:val="00745DED"/>
    <w:rsid w:val="00804FAC"/>
    <w:rsid w:val="00AC04EE"/>
    <w:rsid w:val="00BB6F20"/>
    <w:rsid w:val="00BC4C9A"/>
    <w:rsid w:val="00EC2E5B"/>
    <w:rsid w:val="00F7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97A04-DF96-4BBE-BF9F-CB6583CF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3021"/>
  </w:style>
  <w:style w:type="character" w:customStyle="1" w:styleId="c0">
    <w:name w:val="c0"/>
    <w:basedOn w:val="a0"/>
    <w:rsid w:val="00323021"/>
  </w:style>
  <w:style w:type="character" w:customStyle="1" w:styleId="c1">
    <w:name w:val="c1"/>
    <w:basedOn w:val="a0"/>
    <w:rsid w:val="00323021"/>
  </w:style>
  <w:style w:type="paragraph" w:customStyle="1" w:styleId="c2">
    <w:name w:val="c2"/>
    <w:basedOn w:val="a"/>
    <w:rsid w:val="0032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2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3021"/>
  </w:style>
  <w:style w:type="paragraph" w:styleId="a3">
    <w:name w:val="Balloon Text"/>
    <w:basedOn w:val="a"/>
    <w:link w:val="a4"/>
    <w:uiPriority w:val="99"/>
    <w:semiHidden/>
    <w:unhideWhenUsed/>
    <w:rsid w:val="0039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Master</cp:lastModifiedBy>
  <cp:revision>3</cp:revision>
  <cp:lastPrinted>2025-03-06T09:17:00Z</cp:lastPrinted>
  <dcterms:created xsi:type="dcterms:W3CDTF">2025-03-06T09:16:00Z</dcterms:created>
  <dcterms:modified xsi:type="dcterms:W3CDTF">2025-03-06T09:17:00Z</dcterms:modified>
</cp:coreProperties>
</file>